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DB46" w14:textId="77777777" w:rsidR="00994664" w:rsidRPr="00063A67" w:rsidRDefault="00ED0DEF" w:rsidP="00063A67">
      <w:pPr>
        <w:jc w:val="right"/>
        <w:rPr>
          <w:sz w:val="24"/>
          <w:szCs w:val="24"/>
          <w:lang w:val="lt-LT"/>
        </w:rPr>
      </w:pPr>
      <w:r w:rsidRPr="00063A67">
        <w:rPr>
          <w:sz w:val="24"/>
          <w:szCs w:val="24"/>
          <w:lang w:val="lt-LT"/>
        </w:rPr>
        <w:t>Projektas</w:t>
      </w:r>
    </w:p>
    <w:p w14:paraId="7B6ADB47" w14:textId="77777777" w:rsidR="00994664" w:rsidRPr="00063A67" w:rsidRDefault="00994664" w:rsidP="00063A67">
      <w:pPr>
        <w:jc w:val="center"/>
        <w:rPr>
          <w:b/>
          <w:lang w:val="lt-LT"/>
        </w:rPr>
      </w:pPr>
    </w:p>
    <w:p w14:paraId="7B6ADB48" w14:textId="6E675241" w:rsidR="00994664" w:rsidRPr="00063A67" w:rsidRDefault="00994664" w:rsidP="00063A67">
      <w:pPr>
        <w:jc w:val="center"/>
        <w:rPr>
          <w:b/>
          <w:sz w:val="24"/>
          <w:szCs w:val="24"/>
          <w:lang w:val="lt-LT"/>
        </w:rPr>
      </w:pPr>
      <w:r w:rsidRPr="00063A67">
        <w:rPr>
          <w:b/>
          <w:sz w:val="24"/>
          <w:szCs w:val="24"/>
          <w:lang w:val="lt-LT"/>
        </w:rPr>
        <w:t>ROKIŠKIO RAJONO SAVIVALDYBĖS TARYBA</w:t>
      </w:r>
    </w:p>
    <w:p w14:paraId="7B6ADB49" w14:textId="77777777" w:rsidR="00994664" w:rsidRPr="00063A67" w:rsidRDefault="00994664" w:rsidP="00063A67">
      <w:pPr>
        <w:jc w:val="center"/>
        <w:rPr>
          <w:sz w:val="24"/>
          <w:szCs w:val="24"/>
          <w:lang w:val="lt-LT"/>
        </w:rPr>
      </w:pPr>
    </w:p>
    <w:p w14:paraId="7B6ADB4A" w14:textId="77777777" w:rsidR="00994664" w:rsidRPr="00063A67" w:rsidRDefault="00994664" w:rsidP="00063A67">
      <w:pPr>
        <w:jc w:val="center"/>
        <w:rPr>
          <w:b/>
          <w:sz w:val="24"/>
          <w:szCs w:val="24"/>
          <w:lang w:val="lt-LT"/>
        </w:rPr>
      </w:pPr>
      <w:r w:rsidRPr="00063A67">
        <w:rPr>
          <w:b/>
          <w:sz w:val="24"/>
          <w:szCs w:val="24"/>
          <w:lang w:val="lt-LT"/>
        </w:rPr>
        <w:t>S P R E N D I M A S</w:t>
      </w:r>
    </w:p>
    <w:p w14:paraId="7B6ADB4B" w14:textId="0CCB84F9" w:rsidR="00994664" w:rsidRPr="00063A67" w:rsidRDefault="00994664" w:rsidP="00063A67">
      <w:pPr>
        <w:pStyle w:val="Default"/>
        <w:jc w:val="center"/>
      </w:pPr>
      <w:r w:rsidRPr="00063A67">
        <w:rPr>
          <w:b/>
          <w:bCs/>
        </w:rPr>
        <w:t>DĖL PRITARIMO ROKIŠKIO RAJONO SAVIVALDYBĖS VYKDOMŲ VISUOMENĖS SVEIKATOS PRIEŽ</w:t>
      </w:r>
      <w:r w:rsidR="00D34023" w:rsidRPr="00063A67">
        <w:rPr>
          <w:b/>
          <w:bCs/>
        </w:rPr>
        <w:t>IŪROS FUNKCIJŲ ĮGYVENDINIMO 2016</w:t>
      </w:r>
      <w:r w:rsidRPr="00063A67">
        <w:rPr>
          <w:b/>
          <w:bCs/>
        </w:rPr>
        <w:t xml:space="preserve"> METŲ ATASKAITAI</w:t>
      </w:r>
    </w:p>
    <w:p w14:paraId="7B6ADB4C" w14:textId="77777777" w:rsidR="00994664" w:rsidRPr="00063A67" w:rsidRDefault="00994664" w:rsidP="00063A67">
      <w:pPr>
        <w:pStyle w:val="Default"/>
        <w:jc w:val="center"/>
      </w:pPr>
    </w:p>
    <w:p w14:paraId="7B6ADB4D" w14:textId="76B8F395" w:rsidR="00994664" w:rsidRPr="00063A67" w:rsidRDefault="00994664" w:rsidP="00063A67">
      <w:pPr>
        <w:pStyle w:val="Default"/>
        <w:jc w:val="center"/>
      </w:pPr>
      <w:r w:rsidRPr="00063A67">
        <w:t xml:space="preserve">2017 m. </w:t>
      </w:r>
      <w:r w:rsidR="00950B02" w:rsidRPr="00063A67">
        <w:t>balandžio</w:t>
      </w:r>
      <w:r w:rsidRPr="00063A67">
        <w:t xml:space="preserve"> </w:t>
      </w:r>
      <w:r w:rsidR="006F5E52" w:rsidRPr="00063A67">
        <w:t>28</w:t>
      </w:r>
      <w:r w:rsidRPr="00063A67">
        <w:t xml:space="preserve"> d. Nr.</w:t>
      </w:r>
      <w:r w:rsidR="00950B02" w:rsidRPr="00063A67">
        <w:t xml:space="preserve"> </w:t>
      </w:r>
      <w:r w:rsidRPr="00063A67">
        <w:t>TS-</w:t>
      </w:r>
    </w:p>
    <w:p w14:paraId="7B6ADB4E" w14:textId="77777777" w:rsidR="00994664" w:rsidRPr="00063A67" w:rsidRDefault="00994664" w:rsidP="00063A67">
      <w:pPr>
        <w:pStyle w:val="Default"/>
        <w:jc w:val="center"/>
      </w:pPr>
      <w:r w:rsidRPr="00063A67">
        <w:t>Rokiškis</w:t>
      </w:r>
    </w:p>
    <w:p w14:paraId="7B6ADB4F" w14:textId="77777777" w:rsidR="00994664" w:rsidRDefault="00994664" w:rsidP="00063A67">
      <w:pPr>
        <w:pStyle w:val="Default"/>
        <w:jc w:val="center"/>
      </w:pPr>
    </w:p>
    <w:p w14:paraId="6E459A5E" w14:textId="77777777" w:rsidR="00946450" w:rsidRPr="00063A67" w:rsidRDefault="00946450" w:rsidP="00063A67">
      <w:pPr>
        <w:pStyle w:val="Default"/>
        <w:jc w:val="center"/>
      </w:pPr>
    </w:p>
    <w:p w14:paraId="7B6ADB50" w14:textId="3065A500" w:rsidR="00994664" w:rsidRPr="00063A67" w:rsidRDefault="00994664" w:rsidP="00063A67">
      <w:pPr>
        <w:pStyle w:val="Default"/>
        <w:ind w:firstLine="720"/>
        <w:jc w:val="both"/>
      </w:pPr>
      <w:r w:rsidRPr="00063A67">
        <w:t>Vadovaudamasi Lietuvos Respublikos vietos savivaldos įstatymo  16 straipsnio 4 dalimi, Lietuvos Respublikos visuomenės sveikatos priežiūros įstatymo  6 straipsnio 5 dalimi, Lietuvos Respublikos Vyriausybės 2008 m. birželio 18 d. nutarimu Nr. 606 „Dėl Savivaldybės vykdomų visuomenės sveikatos priežiūros funkcijų įgyvendinimo ataskaitos teikimo tvarkos“, Lietuvos Respublikos sveikatos apsaugos ministro 2015 m. kovo 2 d. įsakymu Nr. V-292 ,,Dėl savivaldybės vykdomų visuomenės sveikatos priežiūros funkcijų įgyvendinimo ataskaitos formos patvirtinimo“ pakeitimo, Rokiškio rajono savivaldybės taryba n u s p r e n d ž i a:</w:t>
      </w:r>
    </w:p>
    <w:p w14:paraId="7B6ADB51" w14:textId="77777777" w:rsidR="00994664" w:rsidRPr="00063A67" w:rsidRDefault="00994664" w:rsidP="00063A67">
      <w:pPr>
        <w:pStyle w:val="Sraopastraipa"/>
        <w:numPr>
          <w:ilvl w:val="0"/>
          <w:numId w:val="1"/>
        </w:numPr>
        <w:tabs>
          <w:tab w:val="left" w:pos="993"/>
        </w:tabs>
        <w:ind w:left="0" w:firstLine="720"/>
        <w:jc w:val="both"/>
        <w:rPr>
          <w:sz w:val="24"/>
          <w:szCs w:val="24"/>
          <w:lang w:val="lt-LT"/>
        </w:rPr>
      </w:pPr>
      <w:r w:rsidRPr="00063A67">
        <w:rPr>
          <w:sz w:val="24"/>
          <w:szCs w:val="24"/>
          <w:lang w:val="lt-LT"/>
        </w:rPr>
        <w:t xml:space="preserve">Pritarti </w:t>
      </w:r>
      <w:r w:rsidRPr="00063A67">
        <w:rPr>
          <w:bCs/>
          <w:sz w:val="24"/>
          <w:szCs w:val="24"/>
          <w:lang w:val="lt-LT"/>
        </w:rPr>
        <w:t>Rokiškio rajono savivaldybės vykdomų visuomenės sveikatos priežiūros funkcijų įgyvendinimo 2016 metų ataskaitai (pridedama).</w:t>
      </w:r>
    </w:p>
    <w:p w14:paraId="7B6ADB52" w14:textId="77777777" w:rsidR="00994664" w:rsidRPr="00063A67" w:rsidRDefault="00994664" w:rsidP="00063A67">
      <w:pPr>
        <w:pStyle w:val="Sraopastraipa"/>
        <w:numPr>
          <w:ilvl w:val="0"/>
          <w:numId w:val="1"/>
        </w:numPr>
        <w:tabs>
          <w:tab w:val="left" w:pos="993"/>
        </w:tabs>
        <w:ind w:left="0" w:firstLine="720"/>
        <w:jc w:val="both"/>
        <w:rPr>
          <w:sz w:val="24"/>
          <w:szCs w:val="24"/>
          <w:lang w:val="lt-LT"/>
        </w:rPr>
      </w:pPr>
      <w:r w:rsidRPr="00063A67">
        <w:rPr>
          <w:bCs/>
          <w:sz w:val="24"/>
          <w:szCs w:val="24"/>
          <w:lang w:val="lt-LT"/>
        </w:rPr>
        <w:t xml:space="preserve">Sprendimą skelbti savivaldybės interneto svetainėje </w:t>
      </w:r>
      <w:hyperlink r:id="rId9" w:history="1">
        <w:r w:rsidRPr="00063A67">
          <w:rPr>
            <w:rStyle w:val="Hipersaitas"/>
            <w:bCs/>
            <w:sz w:val="24"/>
            <w:szCs w:val="24"/>
            <w:lang w:val="lt-LT"/>
          </w:rPr>
          <w:t>www.rokiskis.lt</w:t>
        </w:r>
      </w:hyperlink>
      <w:r w:rsidRPr="00063A67">
        <w:rPr>
          <w:bCs/>
          <w:sz w:val="24"/>
          <w:szCs w:val="24"/>
          <w:lang w:val="lt-LT"/>
        </w:rPr>
        <w:t xml:space="preserve"> </w:t>
      </w:r>
    </w:p>
    <w:p w14:paraId="7B6ADB53" w14:textId="77777777" w:rsidR="00994664" w:rsidRPr="00063A67" w:rsidRDefault="00994664" w:rsidP="00063A67">
      <w:pPr>
        <w:pStyle w:val="Default"/>
        <w:tabs>
          <w:tab w:val="left" w:pos="993"/>
        </w:tabs>
        <w:ind w:firstLine="720"/>
        <w:jc w:val="both"/>
      </w:pPr>
      <w:r w:rsidRPr="00063A67">
        <w:t>Šis sprendimas gali būti skundžiamas Lietuvos Respublikos administracinių bylų teisenos įstatymo nustatyta tvarka.</w:t>
      </w:r>
    </w:p>
    <w:p w14:paraId="7B6ADB54" w14:textId="77777777" w:rsidR="00994664" w:rsidRPr="00063A67" w:rsidRDefault="00994664" w:rsidP="00063A67">
      <w:pPr>
        <w:pStyle w:val="Default"/>
      </w:pPr>
    </w:p>
    <w:p w14:paraId="7B6ADB55" w14:textId="77777777" w:rsidR="00994664" w:rsidRPr="00063A67" w:rsidRDefault="00994664" w:rsidP="00063A67">
      <w:pPr>
        <w:pStyle w:val="Default"/>
      </w:pPr>
    </w:p>
    <w:p w14:paraId="7B6ADB56" w14:textId="77777777" w:rsidR="00994664" w:rsidRPr="00063A67" w:rsidRDefault="00994664" w:rsidP="00063A67">
      <w:pPr>
        <w:pStyle w:val="Default"/>
      </w:pPr>
    </w:p>
    <w:p w14:paraId="7B6ADB57" w14:textId="77777777" w:rsidR="00994664" w:rsidRPr="00063A67" w:rsidRDefault="00994664" w:rsidP="00063A67">
      <w:pPr>
        <w:pStyle w:val="Default"/>
      </w:pPr>
    </w:p>
    <w:p w14:paraId="7B6ADB58" w14:textId="68F3D8C4" w:rsidR="00994664" w:rsidRPr="00063A67" w:rsidRDefault="00994664" w:rsidP="00063A67">
      <w:pPr>
        <w:pStyle w:val="Default"/>
      </w:pPr>
      <w:r w:rsidRPr="00063A67">
        <w:t>Savivaldybės meras</w:t>
      </w:r>
      <w:r w:rsidRPr="00063A67">
        <w:tab/>
      </w:r>
      <w:r w:rsidR="00063A67" w:rsidRPr="00063A67">
        <w:tab/>
      </w:r>
      <w:r w:rsidR="00063A67" w:rsidRPr="00063A67">
        <w:tab/>
      </w:r>
      <w:r w:rsidR="00063A67" w:rsidRPr="00063A67">
        <w:tab/>
      </w:r>
      <w:r w:rsidRPr="00063A67">
        <w:t xml:space="preserve">Antanas </w:t>
      </w:r>
      <w:proofErr w:type="spellStart"/>
      <w:r w:rsidRPr="00063A67">
        <w:t>Vagonis</w:t>
      </w:r>
      <w:proofErr w:type="spellEnd"/>
      <w:r w:rsidRPr="00063A67">
        <w:tab/>
      </w:r>
      <w:r w:rsidRPr="00063A67">
        <w:tab/>
      </w:r>
      <w:r w:rsidRPr="00063A67">
        <w:tab/>
      </w:r>
      <w:r w:rsidRPr="00063A67">
        <w:tab/>
      </w:r>
      <w:r w:rsidRPr="00063A67">
        <w:tab/>
      </w:r>
      <w:r w:rsidRPr="00063A67">
        <w:tab/>
      </w:r>
      <w:r w:rsidRPr="00063A67">
        <w:tab/>
      </w:r>
    </w:p>
    <w:p w14:paraId="7B6ADB59" w14:textId="77777777" w:rsidR="00994664" w:rsidRPr="00063A67" w:rsidRDefault="00994664" w:rsidP="00063A67">
      <w:pPr>
        <w:pStyle w:val="Default"/>
      </w:pPr>
    </w:p>
    <w:p w14:paraId="7B6ADB5A" w14:textId="77777777" w:rsidR="00994664" w:rsidRPr="00063A67" w:rsidRDefault="00994664" w:rsidP="00063A67">
      <w:pPr>
        <w:pStyle w:val="Default"/>
      </w:pPr>
    </w:p>
    <w:p w14:paraId="7B6ADB5B" w14:textId="77777777" w:rsidR="00994664" w:rsidRPr="00063A67" w:rsidRDefault="00994664" w:rsidP="00063A67">
      <w:pPr>
        <w:pStyle w:val="Default"/>
      </w:pPr>
    </w:p>
    <w:p w14:paraId="7B6ADB5C" w14:textId="77777777" w:rsidR="00994664" w:rsidRPr="00063A67" w:rsidRDefault="00994664" w:rsidP="00063A67">
      <w:pPr>
        <w:pStyle w:val="Default"/>
      </w:pPr>
    </w:p>
    <w:p w14:paraId="7B6ADB5D" w14:textId="77777777" w:rsidR="00994664" w:rsidRPr="00063A67" w:rsidRDefault="00994664" w:rsidP="00063A67">
      <w:pPr>
        <w:pStyle w:val="Default"/>
      </w:pPr>
    </w:p>
    <w:p w14:paraId="7B6ADB5E" w14:textId="77777777" w:rsidR="00994664" w:rsidRPr="00063A67" w:rsidRDefault="00994664" w:rsidP="00063A67">
      <w:pPr>
        <w:pStyle w:val="Default"/>
      </w:pPr>
    </w:p>
    <w:p w14:paraId="7B6ADB5F" w14:textId="77777777" w:rsidR="00994664" w:rsidRPr="00063A67" w:rsidRDefault="00994664" w:rsidP="00063A67">
      <w:pPr>
        <w:pStyle w:val="Default"/>
      </w:pPr>
    </w:p>
    <w:p w14:paraId="7B6ADB60" w14:textId="77777777" w:rsidR="00994664" w:rsidRPr="00063A67" w:rsidRDefault="00994664" w:rsidP="00063A67">
      <w:pPr>
        <w:pStyle w:val="Default"/>
      </w:pPr>
    </w:p>
    <w:p w14:paraId="7B6ADB61" w14:textId="77777777" w:rsidR="00994664" w:rsidRPr="00063A67" w:rsidRDefault="00994664" w:rsidP="00063A67">
      <w:pPr>
        <w:pStyle w:val="Default"/>
      </w:pPr>
    </w:p>
    <w:p w14:paraId="7B6ADB62" w14:textId="77777777" w:rsidR="00994664" w:rsidRPr="00063A67" w:rsidRDefault="00994664" w:rsidP="00063A67">
      <w:pPr>
        <w:pStyle w:val="Default"/>
      </w:pPr>
    </w:p>
    <w:p w14:paraId="7B6ADB63" w14:textId="77777777" w:rsidR="00994664" w:rsidRPr="00063A67" w:rsidRDefault="00994664" w:rsidP="00063A67">
      <w:pPr>
        <w:pStyle w:val="Default"/>
      </w:pPr>
    </w:p>
    <w:p w14:paraId="7B6ADB64" w14:textId="77777777" w:rsidR="00994664" w:rsidRPr="00063A67" w:rsidRDefault="00994664" w:rsidP="00063A67">
      <w:pPr>
        <w:pStyle w:val="Default"/>
      </w:pPr>
    </w:p>
    <w:p w14:paraId="7B6ADB65" w14:textId="77777777" w:rsidR="00994664" w:rsidRPr="00063A67" w:rsidRDefault="00994664" w:rsidP="00063A67">
      <w:pPr>
        <w:pStyle w:val="Default"/>
      </w:pPr>
    </w:p>
    <w:p w14:paraId="7B6ADB66" w14:textId="77777777" w:rsidR="00994664" w:rsidRPr="00063A67" w:rsidRDefault="00994664" w:rsidP="00063A67">
      <w:pPr>
        <w:pStyle w:val="Default"/>
      </w:pPr>
    </w:p>
    <w:p w14:paraId="7B6ADB67" w14:textId="77777777" w:rsidR="00994664" w:rsidRPr="00063A67" w:rsidRDefault="00994664" w:rsidP="00063A67">
      <w:pPr>
        <w:pStyle w:val="Default"/>
      </w:pPr>
    </w:p>
    <w:p w14:paraId="1737C23F" w14:textId="77777777" w:rsidR="00063A67" w:rsidRDefault="00063A67" w:rsidP="00063A67">
      <w:pPr>
        <w:pStyle w:val="Default"/>
      </w:pPr>
    </w:p>
    <w:p w14:paraId="51239AEA" w14:textId="77777777" w:rsidR="00063A67" w:rsidRDefault="00063A67" w:rsidP="00063A67">
      <w:pPr>
        <w:pStyle w:val="Default"/>
      </w:pPr>
    </w:p>
    <w:p w14:paraId="5DFAED68" w14:textId="77777777" w:rsidR="00063A67" w:rsidRDefault="00063A67" w:rsidP="00063A67">
      <w:pPr>
        <w:pStyle w:val="Default"/>
      </w:pPr>
    </w:p>
    <w:p w14:paraId="617D9725" w14:textId="77777777" w:rsidR="00063A67" w:rsidRDefault="00063A67" w:rsidP="00063A67">
      <w:pPr>
        <w:pStyle w:val="Default"/>
      </w:pPr>
    </w:p>
    <w:p w14:paraId="2A1C5C01" w14:textId="77777777" w:rsidR="00063A67" w:rsidRDefault="00063A67" w:rsidP="00063A67">
      <w:pPr>
        <w:pStyle w:val="Default"/>
      </w:pPr>
    </w:p>
    <w:p w14:paraId="1D026BFB" w14:textId="77777777" w:rsidR="00063A67" w:rsidRDefault="00063A67" w:rsidP="00063A67">
      <w:pPr>
        <w:pStyle w:val="Default"/>
      </w:pPr>
    </w:p>
    <w:p w14:paraId="7B6ADB68" w14:textId="77777777" w:rsidR="00994664" w:rsidRPr="00063A67" w:rsidRDefault="00950B02" w:rsidP="00063A67">
      <w:pPr>
        <w:pStyle w:val="Default"/>
      </w:pPr>
      <w:r w:rsidRPr="00063A67">
        <w:t xml:space="preserve">Evelina </w:t>
      </w:r>
      <w:proofErr w:type="spellStart"/>
      <w:r w:rsidRPr="00063A67">
        <w:t>Tupalskytė</w:t>
      </w:r>
      <w:proofErr w:type="spellEnd"/>
    </w:p>
    <w:p w14:paraId="7B6ADB69" w14:textId="77777777" w:rsidR="00ED0DEF" w:rsidRPr="00063A67" w:rsidRDefault="00ED0DEF" w:rsidP="00063A67">
      <w:pPr>
        <w:pStyle w:val="Style3"/>
        <w:widowControl/>
        <w:spacing w:line="240" w:lineRule="auto"/>
        <w:ind w:firstLine="1296"/>
        <w:jc w:val="left"/>
        <w:rPr>
          <w:sz w:val="20"/>
          <w:szCs w:val="20"/>
          <w:lang w:val="lt-LT" w:eastAsia="lt-LT"/>
        </w:rPr>
      </w:pPr>
    </w:p>
    <w:p w14:paraId="7B6ADB6E" w14:textId="1303334F" w:rsidR="00ED0DEF" w:rsidRPr="00063A67" w:rsidRDefault="00063A67" w:rsidP="00063A67">
      <w:pPr>
        <w:pStyle w:val="Style3"/>
        <w:widowControl/>
        <w:spacing w:line="240" w:lineRule="auto"/>
        <w:ind w:firstLine="1296"/>
        <w:jc w:val="left"/>
        <w:rPr>
          <w:rStyle w:val="FontStyle28"/>
          <w:b w:val="0"/>
          <w:sz w:val="24"/>
          <w:szCs w:val="24"/>
          <w:lang w:val="lt-LT" w:eastAsia="lt-LT"/>
        </w:rPr>
      </w:pPr>
      <w:r w:rsidRPr="00063A67">
        <w:rPr>
          <w:rStyle w:val="FontStyle28"/>
          <w:b w:val="0"/>
          <w:sz w:val="24"/>
          <w:szCs w:val="24"/>
          <w:lang w:val="lt-LT" w:eastAsia="lt-LT"/>
        </w:rPr>
        <w:lastRenderedPageBreak/>
        <w:tab/>
      </w:r>
      <w:r w:rsidRPr="00063A67">
        <w:rPr>
          <w:rStyle w:val="FontStyle28"/>
          <w:b w:val="0"/>
          <w:sz w:val="24"/>
          <w:szCs w:val="24"/>
          <w:lang w:val="lt-LT" w:eastAsia="lt-LT"/>
        </w:rPr>
        <w:tab/>
      </w:r>
      <w:r w:rsidRPr="00063A67">
        <w:rPr>
          <w:rStyle w:val="FontStyle28"/>
          <w:b w:val="0"/>
          <w:sz w:val="24"/>
          <w:szCs w:val="24"/>
          <w:lang w:val="lt-LT" w:eastAsia="lt-LT"/>
        </w:rPr>
        <w:tab/>
      </w:r>
      <w:r w:rsidR="00ED0DEF" w:rsidRPr="00063A67">
        <w:rPr>
          <w:rStyle w:val="FontStyle28"/>
          <w:b w:val="0"/>
          <w:sz w:val="24"/>
          <w:szCs w:val="24"/>
          <w:lang w:val="lt-LT" w:eastAsia="lt-LT"/>
        </w:rPr>
        <w:t>PRITARTA</w:t>
      </w:r>
    </w:p>
    <w:p w14:paraId="7B6ADB6F" w14:textId="71539559" w:rsidR="00ED0DEF" w:rsidRPr="00063A67" w:rsidRDefault="00063A67" w:rsidP="00063A67">
      <w:pPr>
        <w:pStyle w:val="Style3"/>
        <w:widowControl/>
        <w:spacing w:line="240" w:lineRule="auto"/>
        <w:jc w:val="left"/>
        <w:rPr>
          <w:rStyle w:val="FontStyle28"/>
          <w:b w:val="0"/>
          <w:sz w:val="24"/>
          <w:szCs w:val="24"/>
          <w:lang w:val="lt-LT" w:eastAsia="lt-LT"/>
        </w:rPr>
      </w:pPr>
      <w:r w:rsidRPr="00063A67">
        <w:rPr>
          <w:rStyle w:val="FontStyle28"/>
          <w:b w:val="0"/>
          <w:sz w:val="24"/>
          <w:szCs w:val="24"/>
          <w:lang w:val="lt-LT" w:eastAsia="lt-LT"/>
        </w:rPr>
        <w:tab/>
      </w:r>
      <w:r w:rsidRPr="00063A67">
        <w:rPr>
          <w:rStyle w:val="FontStyle28"/>
          <w:b w:val="0"/>
          <w:sz w:val="24"/>
          <w:szCs w:val="24"/>
          <w:lang w:val="lt-LT" w:eastAsia="lt-LT"/>
        </w:rPr>
        <w:tab/>
      </w:r>
      <w:r w:rsidRPr="00063A67">
        <w:rPr>
          <w:rStyle w:val="FontStyle28"/>
          <w:b w:val="0"/>
          <w:sz w:val="24"/>
          <w:szCs w:val="24"/>
          <w:lang w:val="lt-LT" w:eastAsia="lt-LT"/>
        </w:rPr>
        <w:tab/>
      </w:r>
      <w:r w:rsidRPr="00063A67">
        <w:rPr>
          <w:rStyle w:val="FontStyle28"/>
          <w:b w:val="0"/>
          <w:sz w:val="24"/>
          <w:szCs w:val="24"/>
          <w:lang w:val="lt-LT" w:eastAsia="lt-LT"/>
        </w:rPr>
        <w:tab/>
      </w:r>
      <w:r w:rsidR="00ED0DEF" w:rsidRPr="00063A67">
        <w:rPr>
          <w:rStyle w:val="FontStyle28"/>
          <w:b w:val="0"/>
          <w:sz w:val="24"/>
          <w:szCs w:val="24"/>
          <w:lang w:val="lt-LT" w:eastAsia="lt-LT"/>
        </w:rPr>
        <w:t>Rokiškio rajono savivaldybės tarybos</w:t>
      </w:r>
    </w:p>
    <w:p w14:paraId="7B6ADB70" w14:textId="35ECA1F8" w:rsidR="00ED0DEF" w:rsidRPr="00063A67" w:rsidRDefault="00063A67" w:rsidP="00063A67">
      <w:pPr>
        <w:pStyle w:val="Style3"/>
        <w:widowControl/>
        <w:spacing w:line="240" w:lineRule="auto"/>
        <w:ind w:firstLine="1296"/>
        <w:rPr>
          <w:rStyle w:val="FontStyle28"/>
          <w:b w:val="0"/>
          <w:sz w:val="24"/>
          <w:szCs w:val="24"/>
          <w:lang w:val="lt-LT" w:eastAsia="lt-LT"/>
        </w:rPr>
      </w:pPr>
      <w:r w:rsidRPr="00063A67">
        <w:rPr>
          <w:rStyle w:val="FontStyle28"/>
          <w:b w:val="0"/>
          <w:sz w:val="24"/>
          <w:szCs w:val="24"/>
          <w:lang w:val="lt-LT" w:eastAsia="lt-LT"/>
        </w:rPr>
        <w:tab/>
      </w:r>
      <w:r w:rsidRPr="00063A67">
        <w:rPr>
          <w:rStyle w:val="FontStyle28"/>
          <w:b w:val="0"/>
          <w:sz w:val="24"/>
          <w:szCs w:val="24"/>
          <w:lang w:val="lt-LT" w:eastAsia="lt-LT"/>
        </w:rPr>
        <w:tab/>
      </w:r>
      <w:r w:rsidR="00ED0DEF" w:rsidRPr="00063A67">
        <w:rPr>
          <w:rStyle w:val="FontStyle28"/>
          <w:b w:val="0"/>
          <w:sz w:val="24"/>
          <w:szCs w:val="24"/>
          <w:lang w:val="lt-LT" w:eastAsia="lt-LT"/>
        </w:rPr>
        <w:t>2017 m. balandžio 28 d. Nr. TS-</w:t>
      </w:r>
    </w:p>
    <w:p w14:paraId="7B6ADB71" w14:textId="77777777" w:rsidR="00ED0DEF" w:rsidRPr="00063A67" w:rsidRDefault="00ED0DEF" w:rsidP="00063A67">
      <w:pPr>
        <w:pStyle w:val="Style3"/>
        <w:widowControl/>
        <w:spacing w:line="240" w:lineRule="auto"/>
        <w:ind w:firstLine="1296"/>
        <w:rPr>
          <w:rStyle w:val="FontStyle28"/>
          <w:b w:val="0"/>
          <w:sz w:val="24"/>
          <w:szCs w:val="24"/>
          <w:lang w:val="lt-LT" w:eastAsia="lt-LT"/>
        </w:rPr>
      </w:pPr>
    </w:p>
    <w:p w14:paraId="7B6ADB72" w14:textId="77777777" w:rsidR="00994664" w:rsidRPr="00063A67" w:rsidRDefault="00994664" w:rsidP="00063A67">
      <w:pPr>
        <w:pStyle w:val="Style3"/>
        <w:widowControl/>
        <w:spacing w:line="240" w:lineRule="auto"/>
        <w:rPr>
          <w:rStyle w:val="FontStyle28"/>
          <w:sz w:val="24"/>
          <w:szCs w:val="24"/>
          <w:lang w:val="lt-LT" w:eastAsia="lt-LT"/>
        </w:rPr>
      </w:pPr>
      <w:r w:rsidRPr="00063A67">
        <w:rPr>
          <w:rStyle w:val="FontStyle28"/>
          <w:sz w:val="24"/>
          <w:szCs w:val="24"/>
          <w:lang w:val="lt-LT" w:eastAsia="lt-LT"/>
        </w:rPr>
        <w:t>ROKIŠKIO RAJONO SAVIVALDYBĖS VYKDOMŲ VISUOMENĖS SVEIKATOS PRIEŽIŪROS FUNKCIJŲ ĮGYVENDINIMO 2016 METŲ ATASKAITA</w:t>
      </w:r>
    </w:p>
    <w:p w14:paraId="7B6ADB73" w14:textId="77777777" w:rsidR="007658C0" w:rsidRPr="00063A67" w:rsidRDefault="007658C0" w:rsidP="00063A67">
      <w:pPr>
        <w:pStyle w:val="Style3"/>
        <w:widowControl/>
        <w:spacing w:line="240" w:lineRule="auto"/>
        <w:jc w:val="left"/>
        <w:rPr>
          <w:rStyle w:val="FontStyle28"/>
          <w:sz w:val="24"/>
          <w:szCs w:val="24"/>
          <w:lang w:val="lt-LT" w:eastAsia="lt-LT"/>
        </w:rPr>
      </w:pPr>
    </w:p>
    <w:p w14:paraId="7B6ADB74" w14:textId="77777777" w:rsidR="00994664" w:rsidRPr="00063A67" w:rsidRDefault="00994664" w:rsidP="00063A67">
      <w:pPr>
        <w:pStyle w:val="Style3"/>
        <w:widowControl/>
        <w:spacing w:line="240" w:lineRule="auto"/>
        <w:rPr>
          <w:rStyle w:val="FontStyle28"/>
          <w:sz w:val="24"/>
          <w:szCs w:val="24"/>
          <w:lang w:val="lt-LT" w:eastAsia="lt-LT"/>
        </w:rPr>
      </w:pPr>
      <w:r w:rsidRPr="00063A67">
        <w:rPr>
          <w:rStyle w:val="FontStyle28"/>
          <w:sz w:val="24"/>
          <w:szCs w:val="24"/>
          <w:lang w:val="lt-LT" w:eastAsia="lt-LT"/>
        </w:rPr>
        <w:t>I SKYRIUS</w:t>
      </w:r>
    </w:p>
    <w:p w14:paraId="7B6ADB75" w14:textId="77777777" w:rsidR="00994664" w:rsidRPr="00063A67" w:rsidRDefault="00994664" w:rsidP="00063A67">
      <w:pPr>
        <w:pStyle w:val="Style3"/>
        <w:widowControl/>
        <w:spacing w:line="240" w:lineRule="auto"/>
        <w:rPr>
          <w:rStyle w:val="FontStyle28"/>
          <w:sz w:val="24"/>
          <w:szCs w:val="24"/>
          <w:lang w:val="lt-LT" w:eastAsia="lt-LT"/>
        </w:rPr>
      </w:pPr>
      <w:r w:rsidRPr="00063A67">
        <w:rPr>
          <w:rStyle w:val="FontStyle28"/>
          <w:sz w:val="24"/>
          <w:szCs w:val="24"/>
          <w:lang w:val="lt-LT" w:eastAsia="lt-LT"/>
        </w:rPr>
        <w:t>BENDRA INFORMACIJA APIE SAVIVALDYBĖS GYVENTOJŲ SVEIKATOS BŪKLĘ</w:t>
      </w:r>
    </w:p>
    <w:p w14:paraId="7B6ADB76" w14:textId="77777777" w:rsidR="00994664" w:rsidRPr="00063A67" w:rsidRDefault="00994664" w:rsidP="00063A67">
      <w:pPr>
        <w:pStyle w:val="Style3"/>
        <w:widowControl/>
        <w:spacing w:line="240" w:lineRule="auto"/>
        <w:jc w:val="left"/>
        <w:rPr>
          <w:rStyle w:val="FontStyle28"/>
          <w:lang w:val="lt-LT" w:eastAsia="lt-LT"/>
        </w:rPr>
      </w:pPr>
    </w:p>
    <w:p w14:paraId="7B6ADB77" w14:textId="77777777" w:rsidR="00994664" w:rsidRPr="00063A67" w:rsidRDefault="00994664" w:rsidP="00063A67">
      <w:pPr>
        <w:pStyle w:val="Style3"/>
        <w:widowControl/>
        <w:spacing w:line="240" w:lineRule="auto"/>
        <w:jc w:val="both"/>
        <w:rPr>
          <w:lang w:val="lt-LT"/>
        </w:rPr>
      </w:pPr>
      <w:r w:rsidRPr="00063A67">
        <w:rPr>
          <w:lang w:val="lt-LT"/>
        </w:rPr>
        <w:tab/>
        <w:t xml:space="preserve">Informacija apie savivaldybės gyventojų sveikatos būklę pateikiama Rokiškio rajono savivaldybės tarybos 2016 m. gruodžio 28 d. sprendime Nr. TS-216 „Dėl Rokiškio rajono savivaldybės 2015 m. visuomenės sveikatos </w:t>
      </w:r>
      <w:proofErr w:type="spellStart"/>
      <w:r w:rsidRPr="00063A67">
        <w:rPr>
          <w:lang w:val="lt-LT"/>
        </w:rPr>
        <w:t>stebėsenos</w:t>
      </w:r>
      <w:proofErr w:type="spellEnd"/>
      <w:r w:rsidRPr="00063A67">
        <w:rPr>
          <w:lang w:val="lt-LT"/>
        </w:rPr>
        <w:t xml:space="preserve"> ataskaitos patvirtinimo”.</w:t>
      </w:r>
    </w:p>
    <w:p w14:paraId="7B6ADB78" w14:textId="77777777" w:rsidR="00994664" w:rsidRPr="00063A67" w:rsidRDefault="00994664" w:rsidP="00063A67">
      <w:pPr>
        <w:pStyle w:val="Style3"/>
        <w:widowControl/>
        <w:spacing w:line="240" w:lineRule="auto"/>
        <w:jc w:val="both"/>
        <w:rPr>
          <w:lang w:val="lt-LT"/>
        </w:rPr>
      </w:pPr>
    </w:p>
    <w:p w14:paraId="7B6ADB79" w14:textId="77777777" w:rsidR="00994664" w:rsidRPr="00063A67" w:rsidRDefault="00994664" w:rsidP="00063A67">
      <w:pPr>
        <w:pStyle w:val="Style3"/>
        <w:widowControl/>
        <w:spacing w:line="240" w:lineRule="auto"/>
        <w:rPr>
          <w:b/>
          <w:lang w:val="lt-LT"/>
        </w:rPr>
      </w:pPr>
      <w:r w:rsidRPr="00063A67">
        <w:rPr>
          <w:b/>
          <w:lang w:val="lt-LT"/>
        </w:rPr>
        <w:t>II SKYRIUS</w:t>
      </w:r>
    </w:p>
    <w:p w14:paraId="7B6ADB7A" w14:textId="77777777" w:rsidR="00994664" w:rsidRPr="00063A67" w:rsidRDefault="00994664" w:rsidP="00063A67">
      <w:pPr>
        <w:jc w:val="center"/>
        <w:outlineLvl w:val="0"/>
        <w:rPr>
          <w:b/>
          <w:sz w:val="24"/>
          <w:szCs w:val="24"/>
          <w:lang w:val="lt-LT"/>
        </w:rPr>
      </w:pPr>
      <w:r w:rsidRPr="00063A67">
        <w:rPr>
          <w:b/>
          <w:sz w:val="24"/>
          <w:szCs w:val="24"/>
          <w:lang w:val="lt-LT"/>
        </w:rPr>
        <w:t>ROKIŠKIO RAJONO SAVIVALDYBĖS VISUOMENĖS SVEIKATOS PRIEŽIŪROS FUNKCIJOMS VYKDYTI ĮTAKOS TURĖJUSIŲ VEIKSNIŲ APŽVALGA</w:t>
      </w:r>
    </w:p>
    <w:p w14:paraId="7B6ADB7B" w14:textId="77777777" w:rsidR="00994664" w:rsidRPr="00063A67" w:rsidRDefault="00994664" w:rsidP="00063A67">
      <w:pPr>
        <w:pStyle w:val="Sraopastraipa"/>
        <w:ind w:left="0"/>
        <w:jc w:val="center"/>
        <w:rPr>
          <w:b/>
          <w:sz w:val="24"/>
          <w:szCs w:val="24"/>
          <w:lang w:val="lt-LT"/>
        </w:rPr>
      </w:pPr>
    </w:p>
    <w:p w14:paraId="7B6ADB7C" w14:textId="77777777" w:rsidR="00994664" w:rsidRPr="00063A67" w:rsidRDefault="00994664" w:rsidP="00063A67">
      <w:pPr>
        <w:jc w:val="center"/>
        <w:outlineLvl w:val="0"/>
        <w:rPr>
          <w:b/>
          <w:sz w:val="24"/>
          <w:szCs w:val="24"/>
          <w:lang w:val="lt-LT"/>
        </w:rPr>
      </w:pPr>
      <w:bookmarkStart w:id="0" w:name="_Toc441500124"/>
      <w:r w:rsidRPr="00063A67">
        <w:rPr>
          <w:b/>
          <w:sz w:val="24"/>
          <w:szCs w:val="24"/>
          <w:lang w:val="lt-LT"/>
        </w:rPr>
        <w:t>PIRMASIS SKIRSNIS</w:t>
      </w:r>
    </w:p>
    <w:p w14:paraId="7B6ADB7D" w14:textId="77777777" w:rsidR="00994664" w:rsidRPr="00063A67" w:rsidRDefault="00994664" w:rsidP="00063A67">
      <w:pPr>
        <w:jc w:val="center"/>
        <w:outlineLvl w:val="0"/>
        <w:rPr>
          <w:b/>
          <w:sz w:val="24"/>
          <w:szCs w:val="24"/>
          <w:lang w:val="lt-LT"/>
        </w:rPr>
      </w:pPr>
      <w:r w:rsidRPr="00063A67">
        <w:rPr>
          <w:b/>
          <w:sz w:val="24"/>
          <w:szCs w:val="24"/>
          <w:lang w:val="lt-LT"/>
        </w:rPr>
        <w:t>VEIKSNIŲ APŽVALGA</w:t>
      </w:r>
      <w:bookmarkEnd w:id="0"/>
    </w:p>
    <w:p w14:paraId="7B6ADB7E" w14:textId="77777777" w:rsidR="00994664" w:rsidRPr="00063A67" w:rsidRDefault="00994664" w:rsidP="00063A67">
      <w:pPr>
        <w:pStyle w:val="Sraopastraipa"/>
        <w:tabs>
          <w:tab w:val="left" w:pos="2268"/>
        </w:tabs>
        <w:ind w:left="0"/>
        <w:jc w:val="center"/>
        <w:rPr>
          <w:b/>
          <w:i/>
          <w:sz w:val="24"/>
          <w:szCs w:val="24"/>
          <w:lang w:val="lt-LT"/>
        </w:rPr>
      </w:pPr>
    </w:p>
    <w:p w14:paraId="7B6ADB7F" w14:textId="77777777" w:rsidR="00994664" w:rsidRPr="00063A67" w:rsidRDefault="00994664" w:rsidP="00063A67">
      <w:pPr>
        <w:pStyle w:val="Sraopastraipa"/>
        <w:tabs>
          <w:tab w:val="left" w:pos="0"/>
        </w:tabs>
        <w:ind w:left="0"/>
        <w:jc w:val="both"/>
        <w:rPr>
          <w:b/>
          <w:sz w:val="24"/>
          <w:szCs w:val="24"/>
          <w:lang w:val="lt-LT"/>
        </w:rPr>
      </w:pPr>
      <w:r w:rsidRPr="00063A67">
        <w:rPr>
          <w:b/>
          <w:sz w:val="24"/>
          <w:szCs w:val="24"/>
          <w:lang w:val="lt-LT"/>
        </w:rPr>
        <w:t xml:space="preserve">1 lentelė. </w:t>
      </w:r>
      <w:r w:rsidR="00D34023" w:rsidRPr="00063A67">
        <w:rPr>
          <w:b/>
          <w:sz w:val="24"/>
          <w:szCs w:val="24"/>
          <w:lang w:val="lt-LT"/>
        </w:rPr>
        <w:t>Išoriniai veiksniai, kurie 2016</w:t>
      </w:r>
      <w:r w:rsidRPr="00063A67">
        <w:rPr>
          <w:b/>
          <w:sz w:val="24"/>
          <w:szCs w:val="24"/>
          <w:lang w:val="lt-LT"/>
        </w:rPr>
        <w:t xml:space="preserve"> m. turėjo įtakos Rokiškio rajono savivaldybės vykdytai visuomenės sveikatos priežiūros veiklai.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73"/>
        <w:gridCol w:w="3402"/>
        <w:gridCol w:w="3509"/>
      </w:tblGrid>
      <w:tr w:rsidR="00994664" w:rsidRPr="00063A67" w14:paraId="7B6ADB84" w14:textId="77777777" w:rsidTr="002465D7">
        <w:trPr>
          <w:trHeight w:val="267"/>
        </w:trPr>
        <w:tc>
          <w:tcPr>
            <w:tcW w:w="570" w:type="dxa"/>
          </w:tcPr>
          <w:p w14:paraId="7B6ADB80" w14:textId="77777777" w:rsidR="00994664" w:rsidRPr="00063A67" w:rsidRDefault="00994664" w:rsidP="00063A67">
            <w:pPr>
              <w:tabs>
                <w:tab w:val="left" w:pos="540"/>
              </w:tabs>
              <w:jc w:val="center"/>
              <w:rPr>
                <w:b/>
                <w:sz w:val="24"/>
                <w:szCs w:val="24"/>
                <w:lang w:val="lt-LT"/>
              </w:rPr>
            </w:pPr>
            <w:r w:rsidRPr="00063A67">
              <w:rPr>
                <w:b/>
                <w:sz w:val="24"/>
                <w:szCs w:val="24"/>
                <w:lang w:val="lt-LT"/>
              </w:rPr>
              <w:t>Eil. Nr.</w:t>
            </w:r>
          </w:p>
        </w:tc>
        <w:tc>
          <w:tcPr>
            <w:tcW w:w="2373" w:type="dxa"/>
            <w:shd w:val="clear" w:color="auto" w:fill="auto"/>
          </w:tcPr>
          <w:p w14:paraId="7B6ADB81" w14:textId="77777777" w:rsidR="00994664" w:rsidRPr="00063A67" w:rsidRDefault="00994664" w:rsidP="00063A67">
            <w:pPr>
              <w:tabs>
                <w:tab w:val="left" w:pos="540"/>
              </w:tabs>
              <w:jc w:val="center"/>
              <w:rPr>
                <w:b/>
                <w:sz w:val="24"/>
                <w:szCs w:val="24"/>
                <w:lang w:val="lt-LT"/>
              </w:rPr>
            </w:pPr>
            <w:r w:rsidRPr="00063A67">
              <w:rPr>
                <w:b/>
                <w:sz w:val="24"/>
                <w:szCs w:val="24"/>
                <w:lang w:val="lt-LT"/>
              </w:rPr>
              <w:t>Išoriniai veiksniai</w:t>
            </w:r>
          </w:p>
        </w:tc>
        <w:tc>
          <w:tcPr>
            <w:tcW w:w="3402" w:type="dxa"/>
            <w:shd w:val="clear" w:color="auto" w:fill="auto"/>
          </w:tcPr>
          <w:p w14:paraId="7B6ADB82" w14:textId="77777777" w:rsidR="00994664" w:rsidRPr="00063A67" w:rsidRDefault="00994664" w:rsidP="00063A67">
            <w:pPr>
              <w:tabs>
                <w:tab w:val="left" w:pos="540"/>
              </w:tabs>
              <w:jc w:val="center"/>
              <w:rPr>
                <w:b/>
                <w:sz w:val="24"/>
                <w:szCs w:val="24"/>
                <w:lang w:val="lt-LT"/>
              </w:rPr>
            </w:pPr>
            <w:r w:rsidRPr="00063A67">
              <w:rPr>
                <w:b/>
                <w:sz w:val="24"/>
                <w:szCs w:val="24"/>
                <w:lang w:val="lt-LT"/>
              </w:rPr>
              <w:t>Išorės veiksnių poveikio rezultatas savivaldybės vykdomai visuomenės sveikatos priežiūros veiklai</w:t>
            </w:r>
          </w:p>
        </w:tc>
        <w:tc>
          <w:tcPr>
            <w:tcW w:w="3509" w:type="dxa"/>
            <w:shd w:val="clear" w:color="auto" w:fill="auto"/>
          </w:tcPr>
          <w:p w14:paraId="7B6ADB83" w14:textId="77777777" w:rsidR="00994664" w:rsidRPr="00063A67" w:rsidRDefault="00994664" w:rsidP="00063A67">
            <w:pPr>
              <w:tabs>
                <w:tab w:val="left" w:pos="540"/>
              </w:tabs>
              <w:jc w:val="center"/>
              <w:rPr>
                <w:b/>
                <w:sz w:val="24"/>
                <w:szCs w:val="24"/>
                <w:lang w:val="lt-LT"/>
              </w:rPr>
            </w:pPr>
            <w:r w:rsidRPr="00063A67">
              <w:rPr>
                <w:b/>
                <w:sz w:val="24"/>
                <w:szCs w:val="24"/>
                <w:lang w:val="lt-LT"/>
              </w:rPr>
              <w:t>Pasiūlymai (Lietuvos Respublikos sveikatos apsaugos ministerijai, Rokiškio rajono savivaldybės tarybai)</w:t>
            </w:r>
          </w:p>
        </w:tc>
      </w:tr>
      <w:tr w:rsidR="00994664" w:rsidRPr="007D5EEF" w14:paraId="7B6ADB89" w14:textId="77777777" w:rsidTr="002465D7">
        <w:trPr>
          <w:trHeight w:val="239"/>
        </w:trPr>
        <w:tc>
          <w:tcPr>
            <w:tcW w:w="570" w:type="dxa"/>
          </w:tcPr>
          <w:p w14:paraId="7B6ADB85" w14:textId="77777777" w:rsidR="00994664" w:rsidRPr="00063A67" w:rsidRDefault="00994664" w:rsidP="00063A67">
            <w:pPr>
              <w:tabs>
                <w:tab w:val="left" w:pos="540"/>
              </w:tabs>
              <w:jc w:val="center"/>
              <w:rPr>
                <w:sz w:val="24"/>
                <w:szCs w:val="24"/>
                <w:lang w:val="lt-LT"/>
              </w:rPr>
            </w:pPr>
            <w:r w:rsidRPr="00063A67">
              <w:rPr>
                <w:sz w:val="24"/>
                <w:szCs w:val="24"/>
                <w:lang w:val="lt-LT"/>
              </w:rPr>
              <w:t>1</w:t>
            </w:r>
            <w:r w:rsidR="002D04B6" w:rsidRPr="00063A67">
              <w:rPr>
                <w:sz w:val="24"/>
                <w:szCs w:val="24"/>
                <w:lang w:val="lt-LT"/>
              </w:rPr>
              <w:t>.</w:t>
            </w:r>
          </w:p>
        </w:tc>
        <w:tc>
          <w:tcPr>
            <w:tcW w:w="2373" w:type="dxa"/>
            <w:shd w:val="clear" w:color="auto" w:fill="auto"/>
          </w:tcPr>
          <w:p w14:paraId="7B6ADB86" w14:textId="520E67AE" w:rsidR="00994664" w:rsidRPr="00063A67" w:rsidRDefault="00994664" w:rsidP="00063A67">
            <w:pPr>
              <w:tabs>
                <w:tab w:val="left" w:pos="540"/>
              </w:tabs>
              <w:jc w:val="both"/>
              <w:rPr>
                <w:sz w:val="24"/>
                <w:szCs w:val="24"/>
                <w:lang w:val="lt-LT"/>
              </w:rPr>
            </w:pPr>
            <w:r w:rsidRPr="00063A67">
              <w:rPr>
                <w:sz w:val="24"/>
                <w:szCs w:val="24"/>
                <w:lang w:val="lt-LT"/>
              </w:rPr>
              <w:t>Visuomenės sveikatos priežiūra – valstybės perduota funkcija (savivaldybėms)</w:t>
            </w:r>
          </w:p>
        </w:tc>
        <w:tc>
          <w:tcPr>
            <w:tcW w:w="3402" w:type="dxa"/>
            <w:shd w:val="clear" w:color="auto" w:fill="auto"/>
          </w:tcPr>
          <w:p w14:paraId="7B6ADB87" w14:textId="77777777" w:rsidR="00994664" w:rsidRPr="00063A67" w:rsidRDefault="002D04B6" w:rsidP="00063A67">
            <w:pPr>
              <w:tabs>
                <w:tab w:val="left" w:pos="540"/>
              </w:tabs>
              <w:jc w:val="both"/>
              <w:rPr>
                <w:sz w:val="24"/>
                <w:szCs w:val="24"/>
                <w:lang w:val="lt-LT"/>
              </w:rPr>
            </w:pPr>
            <w:r w:rsidRPr="00063A67">
              <w:rPr>
                <w:sz w:val="24"/>
                <w:szCs w:val="24"/>
                <w:lang w:val="lt-LT"/>
              </w:rPr>
              <w:t>Tolygesnis ir aiškesnis finansavimas bei savalaikis veiklos planavimas. Pagerintas visuomenės sveikatos priežiūros paslaugų prieinamumas ir kokybė.</w:t>
            </w:r>
          </w:p>
        </w:tc>
        <w:tc>
          <w:tcPr>
            <w:tcW w:w="3509" w:type="dxa"/>
            <w:shd w:val="clear" w:color="auto" w:fill="auto"/>
          </w:tcPr>
          <w:p w14:paraId="7B6ADB88" w14:textId="77777777" w:rsidR="00994664" w:rsidRPr="00063A67" w:rsidRDefault="002D04B6" w:rsidP="00063A67">
            <w:pPr>
              <w:tabs>
                <w:tab w:val="left" w:pos="540"/>
              </w:tabs>
              <w:jc w:val="both"/>
              <w:rPr>
                <w:sz w:val="24"/>
                <w:szCs w:val="24"/>
                <w:lang w:val="lt-LT"/>
              </w:rPr>
            </w:pPr>
            <w:r w:rsidRPr="00063A67">
              <w:rPr>
                <w:sz w:val="24"/>
                <w:szCs w:val="24"/>
                <w:lang w:val="lt-LT"/>
              </w:rPr>
              <w:t>Visuomenės sveikatos priežiūros paslaugų prieinamumo didėjimas – biuras yra arčiausiai bendruomenių ir jų narių, todėl yra galimybė teikti paslaugas visoms amžiaus ir tikslinėms grupėms.</w:t>
            </w:r>
          </w:p>
        </w:tc>
      </w:tr>
      <w:tr w:rsidR="002D04B6" w:rsidRPr="007D5EEF" w14:paraId="7B6ADB8E" w14:textId="77777777" w:rsidTr="002465D7">
        <w:trPr>
          <w:trHeight w:val="239"/>
        </w:trPr>
        <w:tc>
          <w:tcPr>
            <w:tcW w:w="570" w:type="dxa"/>
          </w:tcPr>
          <w:p w14:paraId="7B6ADB8A" w14:textId="77777777" w:rsidR="002D04B6" w:rsidRPr="00063A67" w:rsidRDefault="002D04B6" w:rsidP="00063A67">
            <w:pPr>
              <w:tabs>
                <w:tab w:val="left" w:pos="540"/>
              </w:tabs>
              <w:jc w:val="center"/>
              <w:rPr>
                <w:sz w:val="24"/>
                <w:szCs w:val="24"/>
                <w:lang w:val="lt-LT"/>
              </w:rPr>
            </w:pPr>
            <w:r w:rsidRPr="00063A67">
              <w:rPr>
                <w:sz w:val="24"/>
                <w:szCs w:val="24"/>
                <w:lang w:val="lt-LT"/>
              </w:rPr>
              <w:t>2.</w:t>
            </w:r>
          </w:p>
        </w:tc>
        <w:tc>
          <w:tcPr>
            <w:tcW w:w="2373" w:type="dxa"/>
            <w:shd w:val="clear" w:color="auto" w:fill="auto"/>
          </w:tcPr>
          <w:p w14:paraId="7B6ADB8B" w14:textId="77777777" w:rsidR="002D04B6" w:rsidRPr="00063A67" w:rsidRDefault="002D04B6" w:rsidP="00063A67">
            <w:pPr>
              <w:tabs>
                <w:tab w:val="left" w:pos="540"/>
              </w:tabs>
              <w:jc w:val="both"/>
              <w:rPr>
                <w:sz w:val="24"/>
                <w:szCs w:val="24"/>
                <w:lang w:val="lt-LT"/>
              </w:rPr>
            </w:pPr>
            <w:r w:rsidRPr="00063A67">
              <w:rPr>
                <w:sz w:val="24"/>
                <w:szCs w:val="24"/>
                <w:lang w:val="lt-LT"/>
              </w:rPr>
              <w:t>Nereglamentuota visuomenės sveikatos priežiūros paslaugų kokybės vertinimo sistema</w:t>
            </w:r>
          </w:p>
        </w:tc>
        <w:tc>
          <w:tcPr>
            <w:tcW w:w="3402" w:type="dxa"/>
            <w:shd w:val="clear" w:color="auto" w:fill="auto"/>
          </w:tcPr>
          <w:p w14:paraId="7B6ADB8C" w14:textId="77777777" w:rsidR="002D04B6" w:rsidRPr="00063A67" w:rsidRDefault="002D04B6" w:rsidP="00063A67">
            <w:pPr>
              <w:tabs>
                <w:tab w:val="left" w:pos="540"/>
              </w:tabs>
              <w:jc w:val="both"/>
              <w:rPr>
                <w:sz w:val="24"/>
                <w:szCs w:val="24"/>
                <w:lang w:val="lt-LT"/>
              </w:rPr>
            </w:pPr>
            <w:r w:rsidRPr="00063A67">
              <w:rPr>
                <w:sz w:val="24"/>
                <w:szCs w:val="24"/>
                <w:lang w:val="lt-LT"/>
              </w:rPr>
              <w:t>Nėra unifikuotų visuomenės sveikatos paslaugų vertinimo kriterijų, vieningos gerosios ir (ar) blogosios patirties dalijimosi sistemos, siekiant sumažinti neefektyvias veiklas.</w:t>
            </w:r>
          </w:p>
        </w:tc>
        <w:tc>
          <w:tcPr>
            <w:tcW w:w="3509" w:type="dxa"/>
            <w:shd w:val="clear" w:color="auto" w:fill="auto"/>
          </w:tcPr>
          <w:p w14:paraId="7B6ADB8D" w14:textId="61D9DB88" w:rsidR="002D04B6" w:rsidRPr="00063A67" w:rsidRDefault="002D04B6" w:rsidP="00063A67">
            <w:pPr>
              <w:tabs>
                <w:tab w:val="left" w:pos="540"/>
              </w:tabs>
              <w:jc w:val="both"/>
              <w:rPr>
                <w:sz w:val="24"/>
                <w:szCs w:val="24"/>
                <w:lang w:val="lt-LT"/>
              </w:rPr>
            </w:pPr>
            <w:r w:rsidRPr="00063A67">
              <w:rPr>
                <w:sz w:val="24"/>
                <w:szCs w:val="24"/>
                <w:lang w:val="lt-LT"/>
              </w:rPr>
              <w:t xml:space="preserve">Parengti visuomenės sveikatos priežiūros teikiamų paslaugų kokybinius ir kiekybinius vertinimo rodiklius ir jų </w:t>
            </w:r>
            <w:proofErr w:type="spellStart"/>
            <w:r w:rsidRPr="00063A67">
              <w:rPr>
                <w:sz w:val="24"/>
                <w:szCs w:val="24"/>
                <w:lang w:val="lt-LT"/>
              </w:rPr>
              <w:t>stebėsenos</w:t>
            </w:r>
            <w:proofErr w:type="spellEnd"/>
            <w:r w:rsidRPr="00063A67">
              <w:rPr>
                <w:sz w:val="24"/>
                <w:szCs w:val="24"/>
                <w:lang w:val="lt-LT"/>
              </w:rPr>
              <w:t xml:space="preserve"> bei vertinimo sistemą</w:t>
            </w:r>
          </w:p>
        </w:tc>
      </w:tr>
      <w:tr w:rsidR="002D04B6" w:rsidRPr="00063A67" w14:paraId="7B6ADB93" w14:textId="77777777" w:rsidTr="002465D7">
        <w:trPr>
          <w:trHeight w:val="239"/>
        </w:trPr>
        <w:tc>
          <w:tcPr>
            <w:tcW w:w="570" w:type="dxa"/>
          </w:tcPr>
          <w:p w14:paraId="7B6ADB8F" w14:textId="77777777" w:rsidR="002D04B6" w:rsidRPr="00063A67" w:rsidRDefault="002D04B6" w:rsidP="00063A67">
            <w:pPr>
              <w:tabs>
                <w:tab w:val="left" w:pos="540"/>
              </w:tabs>
              <w:jc w:val="center"/>
              <w:rPr>
                <w:sz w:val="24"/>
                <w:szCs w:val="24"/>
                <w:lang w:val="lt-LT"/>
              </w:rPr>
            </w:pPr>
            <w:r w:rsidRPr="00063A67">
              <w:rPr>
                <w:sz w:val="24"/>
                <w:szCs w:val="24"/>
                <w:lang w:val="lt-LT"/>
              </w:rPr>
              <w:t>3.</w:t>
            </w:r>
          </w:p>
        </w:tc>
        <w:tc>
          <w:tcPr>
            <w:tcW w:w="2373" w:type="dxa"/>
            <w:shd w:val="clear" w:color="auto" w:fill="auto"/>
          </w:tcPr>
          <w:p w14:paraId="7B6ADB90" w14:textId="0DAC6E15" w:rsidR="002D04B6" w:rsidRPr="00063A67" w:rsidRDefault="002D04B6" w:rsidP="00063A67">
            <w:pPr>
              <w:tabs>
                <w:tab w:val="left" w:pos="540"/>
              </w:tabs>
              <w:jc w:val="both"/>
              <w:rPr>
                <w:sz w:val="24"/>
                <w:szCs w:val="24"/>
                <w:lang w:val="lt-LT"/>
              </w:rPr>
            </w:pPr>
            <w:r w:rsidRPr="00063A67">
              <w:rPr>
                <w:sz w:val="24"/>
                <w:szCs w:val="24"/>
                <w:lang w:val="lt-LT"/>
              </w:rPr>
              <w:t>Nepakankamas kitų sektorių indėlis į visuomenės sveikatos priežiūrą</w:t>
            </w:r>
          </w:p>
        </w:tc>
        <w:tc>
          <w:tcPr>
            <w:tcW w:w="3402" w:type="dxa"/>
            <w:shd w:val="clear" w:color="auto" w:fill="auto"/>
          </w:tcPr>
          <w:p w14:paraId="7B6ADB91" w14:textId="77777777" w:rsidR="002D04B6" w:rsidRPr="00063A67" w:rsidRDefault="002D04B6" w:rsidP="00063A67">
            <w:pPr>
              <w:tabs>
                <w:tab w:val="left" w:pos="540"/>
              </w:tabs>
              <w:jc w:val="both"/>
              <w:rPr>
                <w:sz w:val="24"/>
                <w:szCs w:val="24"/>
                <w:lang w:val="lt-LT"/>
              </w:rPr>
            </w:pPr>
            <w:r w:rsidRPr="00063A67">
              <w:rPr>
                <w:sz w:val="24"/>
                <w:szCs w:val="24"/>
                <w:lang w:val="lt-LT"/>
              </w:rPr>
              <w:t>Nesuderinti valstybinių įstaigų veiksmai.</w:t>
            </w:r>
          </w:p>
        </w:tc>
        <w:tc>
          <w:tcPr>
            <w:tcW w:w="3509" w:type="dxa"/>
            <w:shd w:val="clear" w:color="auto" w:fill="auto"/>
          </w:tcPr>
          <w:p w14:paraId="7B6ADB92" w14:textId="77777777" w:rsidR="002D04B6" w:rsidRPr="00063A67" w:rsidRDefault="002D04B6" w:rsidP="00063A67">
            <w:pPr>
              <w:tabs>
                <w:tab w:val="left" w:pos="540"/>
              </w:tabs>
              <w:jc w:val="both"/>
              <w:rPr>
                <w:sz w:val="24"/>
                <w:szCs w:val="24"/>
                <w:lang w:val="lt-LT"/>
              </w:rPr>
            </w:pPr>
            <w:r w:rsidRPr="00063A67">
              <w:rPr>
                <w:sz w:val="24"/>
                <w:szCs w:val="24"/>
                <w:lang w:val="lt-LT"/>
              </w:rPr>
              <w:t>Siūloma rengti konkrečias tarpžinybinio bendradarbiavimo visuomenės sveikatos srityje programas ir priemones</w:t>
            </w:r>
          </w:p>
        </w:tc>
      </w:tr>
      <w:tr w:rsidR="002D04B6" w:rsidRPr="007D5EEF" w14:paraId="7B6ADB98" w14:textId="77777777" w:rsidTr="002465D7">
        <w:trPr>
          <w:trHeight w:val="239"/>
        </w:trPr>
        <w:tc>
          <w:tcPr>
            <w:tcW w:w="570" w:type="dxa"/>
          </w:tcPr>
          <w:p w14:paraId="7B6ADB94" w14:textId="77777777" w:rsidR="002D04B6" w:rsidRPr="00063A67" w:rsidRDefault="002D04B6" w:rsidP="00063A67">
            <w:pPr>
              <w:tabs>
                <w:tab w:val="left" w:pos="540"/>
              </w:tabs>
              <w:jc w:val="center"/>
              <w:rPr>
                <w:sz w:val="24"/>
                <w:szCs w:val="24"/>
                <w:lang w:val="lt-LT"/>
              </w:rPr>
            </w:pPr>
            <w:r w:rsidRPr="00063A67">
              <w:rPr>
                <w:sz w:val="24"/>
                <w:szCs w:val="24"/>
                <w:lang w:val="lt-LT"/>
              </w:rPr>
              <w:t>4.</w:t>
            </w:r>
          </w:p>
        </w:tc>
        <w:tc>
          <w:tcPr>
            <w:tcW w:w="2373" w:type="dxa"/>
            <w:shd w:val="clear" w:color="auto" w:fill="auto"/>
          </w:tcPr>
          <w:p w14:paraId="7B6ADB95" w14:textId="2B07D660" w:rsidR="002D04B6" w:rsidRPr="00063A67" w:rsidRDefault="002D04B6" w:rsidP="00063A67">
            <w:pPr>
              <w:tabs>
                <w:tab w:val="left" w:pos="540"/>
              </w:tabs>
              <w:jc w:val="both"/>
              <w:rPr>
                <w:sz w:val="24"/>
                <w:szCs w:val="24"/>
                <w:lang w:val="lt-LT"/>
              </w:rPr>
            </w:pPr>
            <w:r w:rsidRPr="00063A67">
              <w:rPr>
                <w:sz w:val="24"/>
                <w:szCs w:val="24"/>
                <w:lang w:val="lt-LT"/>
              </w:rPr>
              <w:t>Nepakankamas valstybės dėmesys sveikatos ugdymui mokyklose</w:t>
            </w:r>
          </w:p>
        </w:tc>
        <w:tc>
          <w:tcPr>
            <w:tcW w:w="3402" w:type="dxa"/>
            <w:shd w:val="clear" w:color="auto" w:fill="auto"/>
          </w:tcPr>
          <w:p w14:paraId="7B6ADB96" w14:textId="77777777" w:rsidR="002D04B6" w:rsidRPr="00063A67" w:rsidRDefault="002D04B6" w:rsidP="00063A67">
            <w:pPr>
              <w:tabs>
                <w:tab w:val="left" w:pos="540"/>
              </w:tabs>
              <w:jc w:val="both"/>
              <w:rPr>
                <w:sz w:val="24"/>
                <w:szCs w:val="24"/>
                <w:lang w:val="lt-LT"/>
              </w:rPr>
            </w:pPr>
            <w:r w:rsidRPr="00063A67">
              <w:rPr>
                <w:sz w:val="24"/>
                <w:szCs w:val="24"/>
                <w:lang w:val="lt-LT"/>
              </w:rPr>
              <w:t>Bendrojo ugdymo procese</w:t>
            </w:r>
            <w:r w:rsidRPr="00063A67">
              <w:rPr>
                <w:lang w:val="lt-LT"/>
              </w:rPr>
              <w:t xml:space="preserve"> </w:t>
            </w:r>
            <w:r w:rsidRPr="00063A67">
              <w:rPr>
                <w:sz w:val="24"/>
                <w:szCs w:val="24"/>
                <w:lang w:val="lt-LT"/>
              </w:rPr>
              <w:t xml:space="preserve">į mokymo programas nėra įtraukta privalomų </w:t>
            </w:r>
            <w:proofErr w:type="spellStart"/>
            <w:r w:rsidRPr="00063A67">
              <w:rPr>
                <w:sz w:val="24"/>
                <w:szCs w:val="24"/>
                <w:lang w:val="lt-LT"/>
              </w:rPr>
              <w:t>sveikatinimo</w:t>
            </w:r>
            <w:proofErr w:type="spellEnd"/>
            <w:r w:rsidRPr="00063A67">
              <w:rPr>
                <w:sz w:val="24"/>
                <w:szCs w:val="24"/>
                <w:lang w:val="lt-LT"/>
              </w:rPr>
              <w:t xml:space="preserve"> pamokų</w:t>
            </w:r>
          </w:p>
        </w:tc>
        <w:tc>
          <w:tcPr>
            <w:tcW w:w="3509" w:type="dxa"/>
            <w:shd w:val="clear" w:color="auto" w:fill="auto"/>
          </w:tcPr>
          <w:p w14:paraId="7B6ADB97" w14:textId="7DC7DEEC" w:rsidR="002D04B6" w:rsidRPr="00063A67" w:rsidRDefault="002D04B6" w:rsidP="00063A67">
            <w:pPr>
              <w:tabs>
                <w:tab w:val="left" w:pos="540"/>
              </w:tabs>
              <w:jc w:val="both"/>
              <w:rPr>
                <w:sz w:val="24"/>
                <w:szCs w:val="24"/>
                <w:lang w:val="lt-LT"/>
              </w:rPr>
            </w:pPr>
            <w:r w:rsidRPr="00063A67">
              <w:rPr>
                <w:sz w:val="24"/>
                <w:szCs w:val="24"/>
                <w:lang w:val="lt-LT"/>
              </w:rPr>
              <w:t>Švietimo ir mokslo ministerijai į mokinių mokymo programą įtraukti visuomenės sveikatos mokymą</w:t>
            </w:r>
          </w:p>
        </w:tc>
      </w:tr>
      <w:tr w:rsidR="002D04B6" w:rsidRPr="00063A67" w14:paraId="7B6ADB9D" w14:textId="77777777" w:rsidTr="002465D7">
        <w:trPr>
          <w:trHeight w:val="239"/>
        </w:trPr>
        <w:tc>
          <w:tcPr>
            <w:tcW w:w="570" w:type="dxa"/>
          </w:tcPr>
          <w:p w14:paraId="7B6ADB99" w14:textId="77777777" w:rsidR="002D04B6" w:rsidRPr="00063A67" w:rsidRDefault="002D04B6" w:rsidP="00063A67">
            <w:pPr>
              <w:tabs>
                <w:tab w:val="left" w:pos="540"/>
              </w:tabs>
              <w:jc w:val="center"/>
              <w:rPr>
                <w:sz w:val="24"/>
                <w:szCs w:val="24"/>
                <w:lang w:val="lt-LT"/>
              </w:rPr>
            </w:pPr>
            <w:r w:rsidRPr="00063A67">
              <w:rPr>
                <w:sz w:val="24"/>
                <w:szCs w:val="24"/>
                <w:lang w:val="lt-LT"/>
              </w:rPr>
              <w:t>5.</w:t>
            </w:r>
          </w:p>
        </w:tc>
        <w:tc>
          <w:tcPr>
            <w:tcW w:w="2373" w:type="dxa"/>
            <w:shd w:val="clear" w:color="auto" w:fill="auto"/>
          </w:tcPr>
          <w:p w14:paraId="7B6ADB9A" w14:textId="66B7E3EF" w:rsidR="002D04B6" w:rsidRPr="00063A67" w:rsidRDefault="002D04B6" w:rsidP="00063A67">
            <w:pPr>
              <w:tabs>
                <w:tab w:val="left" w:pos="540"/>
              </w:tabs>
              <w:jc w:val="both"/>
              <w:rPr>
                <w:sz w:val="24"/>
                <w:szCs w:val="24"/>
                <w:lang w:val="lt-LT"/>
              </w:rPr>
            </w:pPr>
            <w:r w:rsidRPr="00063A67">
              <w:rPr>
                <w:sz w:val="24"/>
                <w:szCs w:val="24"/>
                <w:lang w:val="lt-LT"/>
              </w:rPr>
              <w:t xml:space="preserve">Nepakankamas sveikatos priežiūros paslaugų prieinamumas </w:t>
            </w:r>
            <w:r w:rsidRPr="00063A67">
              <w:rPr>
                <w:sz w:val="24"/>
                <w:szCs w:val="24"/>
                <w:lang w:val="lt-LT"/>
              </w:rPr>
              <w:lastRenderedPageBreak/>
              <w:t>mokyklose</w:t>
            </w:r>
          </w:p>
        </w:tc>
        <w:tc>
          <w:tcPr>
            <w:tcW w:w="3402" w:type="dxa"/>
            <w:shd w:val="clear" w:color="auto" w:fill="auto"/>
          </w:tcPr>
          <w:p w14:paraId="7B6ADB9B" w14:textId="77777777" w:rsidR="002D04B6" w:rsidRPr="00063A67" w:rsidRDefault="002D04B6" w:rsidP="00063A67">
            <w:pPr>
              <w:tabs>
                <w:tab w:val="left" w:pos="540"/>
              </w:tabs>
              <w:jc w:val="both"/>
              <w:rPr>
                <w:sz w:val="24"/>
                <w:szCs w:val="24"/>
                <w:lang w:val="lt-LT"/>
              </w:rPr>
            </w:pPr>
            <w:r w:rsidRPr="00063A67">
              <w:rPr>
                <w:sz w:val="24"/>
                <w:szCs w:val="24"/>
                <w:lang w:val="lt-LT"/>
              </w:rPr>
              <w:lastRenderedPageBreak/>
              <w:t xml:space="preserve">Dideli mokyklų ir ikimokyklinių ugdymo įstaigose visuomenės sveikatos priežiūros specialisto 1 etatui priskirtų mokinių </w:t>
            </w:r>
            <w:r w:rsidRPr="00063A67">
              <w:rPr>
                <w:sz w:val="24"/>
                <w:szCs w:val="24"/>
                <w:lang w:val="lt-LT"/>
              </w:rPr>
              <w:lastRenderedPageBreak/>
              <w:t>normatyvai.</w:t>
            </w:r>
          </w:p>
        </w:tc>
        <w:tc>
          <w:tcPr>
            <w:tcW w:w="3509" w:type="dxa"/>
            <w:shd w:val="clear" w:color="auto" w:fill="auto"/>
          </w:tcPr>
          <w:p w14:paraId="7B6ADB9C" w14:textId="77C000DD" w:rsidR="002D04B6" w:rsidRPr="00063A67" w:rsidRDefault="002D04B6" w:rsidP="00063A67">
            <w:pPr>
              <w:tabs>
                <w:tab w:val="left" w:pos="540"/>
              </w:tabs>
              <w:jc w:val="both"/>
              <w:rPr>
                <w:sz w:val="24"/>
                <w:szCs w:val="24"/>
                <w:lang w:val="lt-LT"/>
              </w:rPr>
            </w:pPr>
            <w:r w:rsidRPr="00063A67">
              <w:rPr>
                <w:sz w:val="24"/>
                <w:szCs w:val="24"/>
                <w:lang w:val="lt-LT"/>
              </w:rPr>
              <w:lastRenderedPageBreak/>
              <w:t>Siūloma mažinti sveikatos priežiūros specialistų normatyvą</w:t>
            </w:r>
          </w:p>
        </w:tc>
      </w:tr>
      <w:tr w:rsidR="002D04B6" w:rsidRPr="007D5EEF" w14:paraId="7B6ADBA2" w14:textId="77777777" w:rsidTr="002465D7">
        <w:trPr>
          <w:trHeight w:val="239"/>
        </w:trPr>
        <w:tc>
          <w:tcPr>
            <w:tcW w:w="570" w:type="dxa"/>
          </w:tcPr>
          <w:p w14:paraId="7B6ADB9E" w14:textId="77777777" w:rsidR="002D04B6" w:rsidRPr="00063A67" w:rsidRDefault="002D04B6" w:rsidP="00063A67">
            <w:pPr>
              <w:tabs>
                <w:tab w:val="left" w:pos="540"/>
              </w:tabs>
              <w:jc w:val="center"/>
              <w:rPr>
                <w:sz w:val="24"/>
                <w:szCs w:val="24"/>
                <w:lang w:val="lt-LT"/>
              </w:rPr>
            </w:pPr>
            <w:r w:rsidRPr="00063A67">
              <w:rPr>
                <w:sz w:val="24"/>
                <w:szCs w:val="24"/>
                <w:lang w:val="lt-LT"/>
              </w:rPr>
              <w:lastRenderedPageBreak/>
              <w:t>6.</w:t>
            </w:r>
          </w:p>
        </w:tc>
        <w:tc>
          <w:tcPr>
            <w:tcW w:w="2373" w:type="dxa"/>
            <w:shd w:val="clear" w:color="auto" w:fill="auto"/>
          </w:tcPr>
          <w:p w14:paraId="7B6ADB9F" w14:textId="37B03778" w:rsidR="002D04B6" w:rsidRPr="00063A67" w:rsidRDefault="002D04B6" w:rsidP="00063A67">
            <w:pPr>
              <w:tabs>
                <w:tab w:val="left" w:pos="540"/>
              </w:tabs>
              <w:jc w:val="both"/>
              <w:rPr>
                <w:sz w:val="24"/>
                <w:szCs w:val="24"/>
                <w:lang w:val="lt-LT"/>
              </w:rPr>
            </w:pPr>
            <w:r w:rsidRPr="00063A67">
              <w:rPr>
                <w:sz w:val="24"/>
                <w:szCs w:val="24"/>
                <w:lang w:val="lt-LT"/>
              </w:rPr>
              <w:t>Visuomenės sveikatos prieži</w:t>
            </w:r>
            <w:r w:rsidR="00FF3684" w:rsidRPr="00063A67">
              <w:rPr>
                <w:sz w:val="24"/>
                <w:szCs w:val="24"/>
                <w:lang w:val="lt-LT"/>
              </w:rPr>
              <w:t>ūros specialistų finansavimo trū</w:t>
            </w:r>
            <w:r w:rsidRPr="00063A67">
              <w:rPr>
                <w:sz w:val="24"/>
                <w:szCs w:val="24"/>
                <w:lang w:val="lt-LT"/>
              </w:rPr>
              <w:t>kumas</w:t>
            </w:r>
          </w:p>
        </w:tc>
        <w:tc>
          <w:tcPr>
            <w:tcW w:w="3402" w:type="dxa"/>
            <w:shd w:val="clear" w:color="auto" w:fill="auto"/>
          </w:tcPr>
          <w:p w14:paraId="7B6ADBA0" w14:textId="3EF02546" w:rsidR="002D04B6" w:rsidRPr="00063A67" w:rsidRDefault="002D04B6" w:rsidP="00063A67">
            <w:pPr>
              <w:tabs>
                <w:tab w:val="left" w:pos="540"/>
              </w:tabs>
              <w:jc w:val="both"/>
              <w:rPr>
                <w:sz w:val="24"/>
                <w:szCs w:val="24"/>
                <w:lang w:val="lt-LT"/>
              </w:rPr>
            </w:pPr>
            <w:r w:rsidRPr="00063A67">
              <w:rPr>
                <w:sz w:val="24"/>
                <w:szCs w:val="24"/>
                <w:lang w:val="lt-LT" w:bidi="hi-IN"/>
              </w:rPr>
              <w:t>Nenustatyti realūs mokinių/vaikų normatyvai visuomenės sveikatos specialisto vienam etatui – specialistai dirbdami 1 etato darbo krūviu turi aptarnauti po 2</w:t>
            </w:r>
            <w:r w:rsidR="00063A67" w:rsidRPr="00063A67">
              <w:rPr>
                <w:sz w:val="24"/>
                <w:szCs w:val="24"/>
                <w:lang w:val="lt-LT" w:bidi="hi-IN"/>
              </w:rPr>
              <w:t>–</w:t>
            </w:r>
            <w:r w:rsidRPr="00063A67">
              <w:rPr>
                <w:sz w:val="24"/>
                <w:szCs w:val="24"/>
                <w:lang w:val="lt-LT" w:bidi="hi-IN"/>
              </w:rPr>
              <w:t>3 ugdymo įstaigas per savaitę</w:t>
            </w:r>
          </w:p>
        </w:tc>
        <w:tc>
          <w:tcPr>
            <w:tcW w:w="3509" w:type="dxa"/>
            <w:shd w:val="clear" w:color="auto" w:fill="auto"/>
          </w:tcPr>
          <w:p w14:paraId="7B6ADBA1" w14:textId="1DD2D010" w:rsidR="002D04B6" w:rsidRPr="00063A67" w:rsidRDefault="002D04B6" w:rsidP="00063A67">
            <w:pPr>
              <w:tabs>
                <w:tab w:val="left" w:pos="540"/>
              </w:tabs>
              <w:jc w:val="both"/>
              <w:rPr>
                <w:sz w:val="24"/>
                <w:szCs w:val="24"/>
                <w:lang w:val="lt-LT"/>
              </w:rPr>
            </w:pPr>
            <w:r w:rsidRPr="00063A67">
              <w:rPr>
                <w:sz w:val="24"/>
                <w:szCs w:val="24"/>
                <w:lang w:val="lt-LT"/>
              </w:rPr>
              <w:t>Siūloma mažinti mokinių</w:t>
            </w:r>
            <w:r w:rsidR="00063A67" w:rsidRPr="00063A67">
              <w:rPr>
                <w:sz w:val="24"/>
                <w:szCs w:val="24"/>
                <w:lang w:val="lt-LT"/>
              </w:rPr>
              <w:t xml:space="preserve"> </w:t>
            </w:r>
            <w:r w:rsidRPr="00063A67">
              <w:rPr>
                <w:sz w:val="24"/>
                <w:szCs w:val="24"/>
                <w:lang w:val="lt-LT"/>
              </w:rPr>
              <w:t>/</w:t>
            </w:r>
            <w:r w:rsidR="00063A67" w:rsidRPr="00063A67">
              <w:rPr>
                <w:sz w:val="24"/>
                <w:szCs w:val="24"/>
                <w:lang w:val="lt-LT"/>
              </w:rPr>
              <w:t xml:space="preserve"> </w:t>
            </w:r>
            <w:r w:rsidRPr="00063A67">
              <w:rPr>
                <w:sz w:val="24"/>
                <w:szCs w:val="24"/>
                <w:lang w:val="lt-LT"/>
              </w:rPr>
              <w:t>vaikų normatyvai visuomenės sveikatos priežiūros specialistui vienam etatui</w:t>
            </w:r>
          </w:p>
        </w:tc>
      </w:tr>
      <w:tr w:rsidR="002D04B6" w:rsidRPr="00063A67" w14:paraId="7B6ADBA7" w14:textId="77777777" w:rsidTr="002465D7">
        <w:trPr>
          <w:trHeight w:val="239"/>
        </w:trPr>
        <w:tc>
          <w:tcPr>
            <w:tcW w:w="570" w:type="dxa"/>
          </w:tcPr>
          <w:p w14:paraId="7B6ADBA3" w14:textId="77777777" w:rsidR="002D04B6" w:rsidRPr="00063A67" w:rsidRDefault="002D04B6" w:rsidP="00063A67">
            <w:pPr>
              <w:tabs>
                <w:tab w:val="left" w:pos="540"/>
              </w:tabs>
              <w:jc w:val="center"/>
              <w:rPr>
                <w:sz w:val="24"/>
                <w:szCs w:val="24"/>
                <w:lang w:val="lt-LT"/>
              </w:rPr>
            </w:pPr>
            <w:r w:rsidRPr="00063A67">
              <w:rPr>
                <w:sz w:val="24"/>
                <w:szCs w:val="24"/>
                <w:lang w:val="lt-LT"/>
              </w:rPr>
              <w:t>7.</w:t>
            </w:r>
          </w:p>
        </w:tc>
        <w:tc>
          <w:tcPr>
            <w:tcW w:w="2373" w:type="dxa"/>
            <w:shd w:val="clear" w:color="auto" w:fill="auto"/>
          </w:tcPr>
          <w:p w14:paraId="7B6ADBA4" w14:textId="7E4CC2CB" w:rsidR="002D04B6" w:rsidRPr="00063A67" w:rsidRDefault="002D04B6" w:rsidP="00063A67">
            <w:pPr>
              <w:tabs>
                <w:tab w:val="left" w:pos="540"/>
              </w:tabs>
              <w:jc w:val="both"/>
              <w:rPr>
                <w:sz w:val="24"/>
                <w:szCs w:val="24"/>
                <w:lang w:val="lt-LT"/>
              </w:rPr>
            </w:pPr>
            <w:r w:rsidRPr="00063A67">
              <w:rPr>
                <w:sz w:val="24"/>
                <w:szCs w:val="24"/>
                <w:lang w:val="lt-LT"/>
              </w:rPr>
              <w:t xml:space="preserve">Nei vienas visuomenės sveikatos priežiūros specialistas </w:t>
            </w:r>
            <w:r w:rsidRPr="00063A67">
              <w:rPr>
                <w:sz w:val="24"/>
                <w:szCs w:val="24"/>
                <w:lang w:val="lt-LT" w:bidi="hi-IN"/>
              </w:rPr>
              <w:t>ikimokyklinio ugdymo įstaigoje neturi 1</w:t>
            </w:r>
            <w:r w:rsidRPr="00063A67">
              <w:rPr>
                <w:sz w:val="24"/>
                <w:szCs w:val="24"/>
                <w:lang w:val="lt-LT"/>
              </w:rPr>
              <w:t xml:space="preserve"> etato</w:t>
            </w:r>
          </w:p>
        </w:tc>
        <w:tc>
          <w:tcPr>
            <w:tcW w:w="3402" w:type="dxa"/>
            <w:shd w:val="clear" w:color="auto" w:fill="auto"/>
          </w:tcPr>
          <w:p w14:paraId="7B6ADBA5" w14:textId="01028524" w:rsidR="002D04B6" w:rsidRPr="00063A67" w:rsidRDefault="002D04B6" w:rsidP="00063A67">
            <w:pPr>
              <w:jc w:val="both"/>
              <w:rPr>
                <w:sz w:val="24"/>
                <w:szCs w:val="24"/>
                <w:lang w:val="lt-LT"/>
              </w:rPr>
            </w:pPr>
            <w:r w:rsidRPr="00063A67">
              <w:rPr>
                <w:sz w:val="24"/>
                <w:szCs w:val="24"/>
                <w:lang w:val="lt-LT" w:bidi="hi-IN"/>
              </w:rPr>
              <w:t xml:space="preserve">2016 m. specialistai dirbo vienoje ikimokyklinio ugdymo įstaigoje </w:t>
            </w:r>
            <w:r w:rsidR="00063A67" w:rsidRPr="00063A67">
              <w:rPr>
                <w:sz w:val="24"/>
                <w:szCs w:val="24"/>
                <w:lang w:val="lt-LT" w:bidi="hi-IN"/>
              </w:rPr>
              <w:t>–</w:t>
            </w:r>
            <w:r w:rsidRPr="00063A67">
              <w:rPr>
                <w:sz w:val="24"/>
                <w:szCs w:val="24"/>
                <w:lang w:val="lt-LT" w:bidi="hi-IN"/>
              </w:rPr>
              <w:t xml:space="preserve"> 0,2 etato</w:t>
            </w:r>
          </w:p>
        </w:tc>
        <w:tc>
          <w:tcPr>
            <w:tcW w:w="3509" w:type="dxa"/>
            <w:shd w:val="clear" w:color="auto" w:fill="auto"/>
          </w:tcPr>
          <w:p w14:paraId="7B6ADBA6" w14:textId="58BA6DC0" w:rsidR="002D04B6" w:rsidRPr="00063A67" w:rsidRDefault="002D04B6" w:rsidP="00063A67">
            <w:pPr>
              <w:tabs>
                <w:tab w:val="left" w:pos="540"/>
              </w:tabs>
              <w:jc w:val="both"/>
              <w:rPr>
                <w:sz w:val="24"/>
                <w:szCs w:val="24"/>
                <w:lang w:val="lt-LT"/>
              </w:rPr>
            </w:pPr>
            <w:r w:rsidRPr="00063A67">
              <w:rPr>
                <w:sz w:val="24"/>
                <w:szCs w:val="24"/>
                <w:lang w:val="lt-LT"/>
              </w:rPr>
              <w:t>Siūloma mažinti mokinių</w:t>
            </w:r>
            <w:r w:rsidR="00063A67" w:rsidRPr="00063A67">
              <w:rPr>
                <w:sz w:val="24"/>
                <w:szCs w:val="24"/>
                <w:lang w:val="lt-LT"/>
              </w:rPr>
              <w:t xml:space="preserve"> </w:t>
            </w:r>
            <w:r w:rsidRPr="00063A67">
              <w:rPr>
                <w:sz w:val="24"/>
                <w:szCs w:val="24"/>
                <w:lang w:val="lt-LT"/>
              </w:rPr>
              <w:t>/ vaikų normatyvus 1 specialistui, nustatant 200 vaikų etatui.</w:t>
            </w:r>
          </w:p>
        </w:tc>
      </w:tr>
    </w:tbl>
    <w:p w14:paraId="7B6ADBA8" w14:textId="77777777" w:rsidR="00994664" w:rsidRPr="00063A67" w:rsidRDefault="00994664" w:rsidP="00063A67">
      <w:pPr>
        <w:pStyle w:val="Sraopastraipa"/>
        <w:tabs>
          <w:tab w:val="left" w:pos="2268"/>
        </w:tabs>
        <w:ind w:left="0"/>
        <w:jc w:val="both"/>
        <w:rPr>
          <w:lang w:val="lt-LT"/>
        </w:rPr>
      </w:pPr>
    </w:p>
    <w:p w14:paraId="7B6ADBA9" w14:textId="77777777" w:rsidR="00994664" w:rsidRPr="00063A67" w:rsidRDefault="00994664" w:rsidP="00063A67">
      <w:pPr>
        <w:pStyle w:val="Sraopastraipa"/>
        <w:tabs>
          <w:tab w:val="left" w:pos="0"/>
        </w:tabs>
        <w:ind w:left="0"/>
        <w:jc w:val="both"/>
        <w:rPr>
          <w:b/>
          <w:sz w:val="24"/>
          <w:szCs w:val="24"/>
          <w:lang w:val="lt-LT"/>
        </w:rPr>
      </w:pPr>
      <w:r w:rsidRPr="00063A67">
        <w:rPr>
          <w:b/>
          <w:sz w:val="24"/>
          <w:szCs w:val="24"/>
          <w:lang w:val="lt-LT"/>
        </w:rPr>
        <w:t>2 lentelė. Vidiniai veiksniai, kurie turėjo įtakos Rokiškio rajono savivaldybės vykdytai visuomenės sveikatos priežiūrai.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743"/>
        <w:gridCol w:w="3374"/>
        <w:gridCol w:w="3167"/>
      </w:tblGrid>
      <w:tr w:rsidR="00543184" w:rsidRPr="00063A67" w14:paraId="7B6ADBAE" w14:textId="77777777" w:rsidTr="00543184">
        <w:trPr>
          <w:trHeight w:val="267"/>
        </w:trPr>
        <w:tc>
          <w:tcPr>
            <w:tcW w:w="570" w:type="dxa"/>
          </w:tcPr>
          <w:p w14:paraId="7B6ADBAA" w14:textId="77777777" w:rsidR="00543184" w:rsidRPr="00063A67" w:rsidRDefault="00543184" w:rsidP="00063A67">
            <w:pPr>
              <w:tabs>
                <w:tab w:val="left" w:pos="540"/>
              </w:tabs>
              <w:jc w:val="center"/>
              <w:rPr>
                <w:b/>
                <w:sz w:val="24"/>
                <w:szCs w:val="24"/>
                <w:lang w:val="lt-LT"/>
              </w:rPr>
            </w:pPr>
            <w:r w:rsidRPr="00063A67">
              <w:rPr>
                <w:b/>
                <w:sz w:val="24"/>
                <w:szCs w:val="24"/>
                <w:lang w:val="lt-LT"/>
              </w:rPr>
              <w:t>Eil. Nr.</w:t>
            </w:r>
          </w:p>
        </w:tc>
        <w:tc>
          <w:tcPr>
            <w:tcW w:w="2090" w:type="dxa"/>
            <w:shd w:val="clear" w:color="auto" w:fill="auto"/>
          </w:tcPr>
          <w:p w14:paraId="7B6ADBAB" w14:textId="77777777" w:rsidR="00543184" w:rsidRPr="00063A67" w:rsidRDefault="00543184" w:rsidP="00063A67">
            <w:pPr>
              <w:tabs>
                <w:tab w:val="left" w:pos="540"/>
              </w:tabs>
              <w:jc w:val="center"/>
              <w:rPr>
                <w:b/>
                <w:sz w:val="24"/>
                <w:szCs w:val="24"/>
                <w:lang w:val="lt-LT"/>
              </w:rPr>
            </w:pPr>
            <w:r w:rsidRPr="00063A67">
              <w:rPr>
                <w:b/>
                <w:sz w:val="24"/>
                <w:szCs w:val="24"/>
                <w:lang w:val="lt-LT"/>
              </w:rPr>
              <w:t>Vidiniai veiksniai</w:t>
            </w:r>
          </w:p>
        </w:tc>
        <w:tc>
          <w:tcPr>
            <w:tcW w:w="3685" w:type="dxa"/>
            <w:shd w:val="clear" w:color="auto" w:fill="auto"/>
          </w:tcPr>
          <w:p w14:paraId="7B6ADBAC" w14:textId="77777777" w:rsidR="00543184" w:rsidRPr="00063A67" w:rsidRDefault="00543184" w:rsidP="00063A67">
            <w:pPr>
              <w:tabs>
                <w:tab w:val="left" w:pos="540"/>
              </w:tabs>
              <w:jc w:val="center"/>
              <w:rPr>
                <w:b/>
                <w:sz w:val="24"/>
                <w:szCs w:val="24"/>
                <w:lang w:val="lt-LT"/>
              </w:rPr>
            </w:pPr>
            <w:r w:rsidRPr="00063A67">
              <w:rPr>
                <w:b/>
                <w:sz w:val="24"/>
                <w:szCs w:val="24"/>
                <w:lang w:val="lt-LT"/>
              </w:rPr>
              <w:t>Išorės veiksnių poveikio rezultatas savivaldybės vykdomai visuomenės sveikatos priežiūros veiklai</w:t>
            </w:r>
          </w:p>
        </w:tc>
        <w:tc>
          <w:tcPr>
            <w:tcW w:w="3509" w:type="dxa"/>
            <w:shd w:val="clear" w:color="auto" w:fill="auto"/>
          </w:tcPr>
          <w:p w14:paraId="7B6ADBAD" w14:textId="77777777" w:rsidR="00543184" w:rsidRPr="00063A67" w:rsidRDefault="00543184" w:rsidP="00063A67">
            <w:pPr>
              <w:tabs>
                <w:tab w:val="left" w:pos="540"/>
              </w:tabs>
              <w:jc w:val="center"/>
              <w:rPr>
                <w:b/>
                <w:sz w:val="24"/>
                <w:szCs w:val="24"/>
                <w:lang w:val="lt-LT"/>
              </w:rPr>
            </w:pPr>
            <w:r w:rsidRPr="00063A67">
              <w:rPr>
                <w:b/>
                <w:sz w:val="24"/>
                <w:szCs w:val="24"/>
                <w:lang w:val="lt-LT"/>
              </w:rPr>
              <w:t>Pasiūlymai (Lietuvos Respublikos sveikatos apsaugos ministerijai, Rokiškio rajono savivaldybės tarybai)</w:t>
            </w:r>
          </w:p>
        </w:tc>
      </w:tr>
      <w:tr w:rsidR="00543184" w:rsidRPr="007D5EEF" w14:paraId="7B6ADBB3" w14:textId="77777777" w:rsidTr="00543184">
        <w:trPr>
          <w:trHeight w:val="239"/>
        </w:trPr>
        <w:tc>
          <w:tcPr>
            <w:tcW w:w="570" w:type="dxa"/>
          </w:tcPr>
          <w:p w14:paraId="7B6ADBAF" w14:textId="77777777" w:rsidR="00543184" w:rsidRPr="00063A67" w:rsidRDefault="00543184" w:rsidP="00063A67">
            <w:pPr>
              <w:tabs>
                <w:tab w:val="left" w:pos="540"/>
              </w:tabs>
              <w:jc w:val="center"/>
              <w:rPr>
                <w:sz w:val="24"/>
                <w:szCs w:val="24"/>
                <w:lang w:val="lt-LT"/>
              </w:rPr>
            </w:pPr>
            <w:r w:rsidRPr="00063A67">
              <w:rPr>
                <w:sz w:val="24"/>
                <w:szCs w:val="24"/>
                <w:lang w:val="lt-LT"/>
              </w:rPr>
              <w:t>1</w:t>
            </w:r>
            <w:r w:rsidR="002D04B6" w:rsidRPr="00063A67">
              <w:rPr>
                <w:sz w:val="24"/>
                <w:szCs w:val="24"/>
                <w:lang w:val="lt-LT"/>
              </w:rPr>
              <w:t>.</w:t>
            </w:r>
          </w:p>
        </w:tc>
        <w:tc>
          <w:tcPr>
            <w:tcW w:w="2090" w:type="dxa"/>
            <w:shd w:val="clear" w:color="auto" w:fill="auto"/>
          </w:tcPr>
          <w:p w14:paraId="7B6ADBB0" w14:textId="03113705" w:rsidR="00543184" w:rsidRPr="00063A67" w:rsidRDefault="00543184" w:rsidP="00063A67">
            <w:pPr>
              <w:tabs>
                <w:tab w:val="left" w:pos="540"/>
              </w:tabs>
              <w:jc w:val="both"/>
              <w:rPr>
                <w:sz w:val="24"/>
                <w:szCs w:val="24"/>
                <w:lang w:val="lt-LT"/>
              </w:rPr>
            </w:pPr>
            <w:r w:rsidRPr="00063A67">
              <w:rPr>
                <w:sz w:val="24"/>
                <w:szCs w:val="24"/>
                <w:lang w:val="lt-LT"/>
              </w:rPr>
              <w:t>Nepakankamas visuomenės sveikatos svarbos suvokimas bendruomenėje</w:t>
            </w:r>
          </w:p>
        </w:tc>
        <w:tc>
          <w:tcPr>
            <w:tcW w:w="3685" w:type="dxa"/>
            <w:shd w:val="clear" w:color="auto" w:fill="auto"/>
          </w:tcPr>
          <w:p w14:paraId="7B6ADBB1" w14:textId="35011A91" w:rsidR="00543184" w:rsidRPr="00063A67" w:rsidRDefault="00543184" w:rsidP="00063A67">
            <w:pPr>
              <w:tabs>
                <w:tab w:val="left" w:pos="540"/>
              </w:tabs>
              <w:jc w:val="both"/>
              <w:rPr>
                <w:sz w:val="24"/>
                <w:szCs w:val="24"/>
                <w:lang w:val="lt-LT"/>
              </w:rPr>
            </w:pPr>
            <w:r w:rsidRPr="00063A67">
              <w:rPr>
                <w:sz w:val="24"/>
                <w:szCs w:val="24"/>
                <w:lang w:val="lt-LT"/>
              </w:rPr>
              <w:t xml:space="preserve">Nepakankamai suvokiama visuomenės sveikatos svarba. Nepakankama gyventojų atsakomybės už savo sveikatą </w:t>
            </w:r>
          </w:p>
        </w:tc>
        <w:tc>
          <w:tcPr>
            <w:tcW w:w="3509" w:type="dxa"/>
            <w:shd w:val="clear" w:color="auto" w:fill="auto"/>
          </w:tcPr>
          <w:p w14:paraId="7B6ADBB2" w14:textId="087F7F27" w:rsidR="00543184" w:rsidRPr="00063A67" w:rsidRDefault="00543184" w:rsidP="00063A67">
            <w:pPr>
              <w:tabs>
                <w:tab w:val="left" w:pos="540"/>
              </w:tabs>
              <w:jc w:val="both"/>
              <w:rPr>
                <w:sz w:val="24"/>
                <w:szCs w:val="24"/>
                <w:lang w:val="lt-LT"/>
              </w:rPr>
            </w:pPr>
            <w:r w:rsidRPr="00063A67">
              <w:rPr>
                <w:sz w:val="24"/>
                <w:szCs w:val="24"/>
                <w:lang w:val="lt-LT"/>
              </w:rPr>
              <w:t xml:space="preserve">Didinti savivaldybės bendruomenių narių įtraukimą į </w:t>
            </w:r>
            <w:proofErr w:type="spellStart"/>
            <w:r w:rsidRPr="00063A67">
              <w:rPr>
                <w:sz w:val="24"/>
                <w:szCs w:val="24"/>
                <w:lang w:val="lt-LT"/>
              </w:rPr>
              <w:t>sveikatinimo</w:t>
            </w:r>
            <w:proofErr w:type="spellEnd"/>
            <w:r w:rsidRPr="00063A67">
              <w:rPr>
                <w:sz w:val="24"/>
                <w:szCs w:val="24"/>
                <w:lang w:val="lt-LT"/>
              </w:rPr>
              <w:t xml:space="preserve"> veiklą</w:t>
            </w:r>
          </w:p>
        </w:tc>
      </w:tr>
      <w:tr w:rsidR="00543184" w:rsidRPr="007D5EEF" w14:paraId="7B6ADBB8" w14:textId="77777777" w:rsidTr="00543184">
        <w:trPr>
          <w:trHeight w:val="239"/>
        </w:trPr>
        <w:tc>
          <w:tcPr>
            <w:tcW w:w="570" w:type="dxa"/>
          </w:tcPr>
          <w:p w14:paraId="7B6ADBB4" w14:textId="77777777" w:rsidR="00543184" w:rsidRPr="00063A67" w:rsidRDefault="00543184" w:rsidP="00063A67">
            <w:pPr>
              <w:tabs>
                <w:tab w:val="left" w:pos="540"/>
              </w:tabs>
              <w:jc w:val="center"/>
              <w:rPr>
                <w:sz w:val="24"/>
                <w:szCs w:val="24"/>
                <w:lang w:val="lt-LT"/>
              </w:rPr>
            </w:pPr>
            <w:r w:rsidRPr="00063A67">
              <w:rPr>
                <w:sz w:val="24"/>
                <w:szCs w:val="24"/>
                <w:lang w:val="lt-LT"/>
              </w:rPr>
              <w:t>2</w:t>
            </w:r>
            <w:r w:rsidR="002D04B6" w:rsidRPr="00063A67">
              <w:rPr>
                <w:sz w:val="24"/>
                <w:szCs w:val="24"/>
                <w:lang w:val="lt-LT"/>
              </w:rPr>
              <w:t>.</w:t>
            </w:r>
          </w:p>
        </w:tc>
        <w:tc>
          <w:tcPr>
            <w:tcW w:w="2090" w:type="dxa"/>
            <w:shd w:val="clear" w:color="auto" w:fill="auto"/>
          </w:tcPr>
          <w:p w14:paraId="7B6ADBB5" w14:textId="467878B5" w:rsidR="00543184" w:rsidRPr="00063A67" w:rsidRDefault="00543184" w:rsidP="00063A67">
            <w:pPr>
              <w:tabs>
                <w:tab w:val="left" w:pos="540"/>
              </w:tabs>
              <w:jc w:val="both"/>
              <w:rPr>
                <w:sz w:val="24"/>
                <w:szCs w:val="24"/>
                <w:lang w:val="lt-LT"/>
              </w:rPr>
            </w:pPr>
            <w:r w:rsidRPr="00063A67">
              <w:rPr>
                <w:sz w:val="24"/>
                <w:szCs w:val="24"/>
                <w:lang w:val="lt-LT"/>
              </w:rPr>
              <w:t xml:space="preserve">Tarpžinybinio ir </w:t>
            </w:r>
            <w:proofErr w:type="spellStart"/>
            <w:r w:rsidRPr="00063A67">
              <w:rPr>
                <w:sz w:val="24"/>
                <w:szCs w:val="24"/>
                <w:lang w:val="lt-LT"/>
              </w:rPr>
              <w:t>tarpsektorinio</w:t>
            </w:r>
            <w:proofErr w:type="spellEnd"/>
            <w:r w:rsidRPr="00063A67">
              <w:rPr>
                <w:sz w:val="24"/>
                <w:szCs w:val="24"/>
                <w:lang w:val="lt-LT"/>
              </w:rPr>
              <w:t xml:space="preserve"> bendradarbiavimo didėjimas</w:t>
            </w:r>
          </w:p>
        </w:tc>
        <w:tc>
          <w:tcPr>
            <w:tcW w:w="3685" w:type="dxa"/>
            <w:shd w:val="clear" w:color="auto" w:fill="auto"/>
          </w:tcPr>
          <w:p w14:paraId="7B6ADBB6" w14:textId="0664FF8D" w:rsidR="00543184" w:rsidRPr="00063A67" w:rsidRDefault="00543184" w:rsidP="00063A67">
            <w:pPr>
              <w:tabs>
                <w:tab w:val="left" w:pos="540"/>
              </w:tabs>
              <w:jc w:val="both"/>
              <w:rPr>
                <w:sz w:val="24"/>
                <w:szCs w:val="24"/>
                <w:lang w:val="lt-LT"/>
              </w:rPr>
            </w:pPr>
            <w:r w:rsidRPr="00063A67">
              <w:rPr>
                <w:sz w:val="24"/>
                <w:szCs w:val="24"/>
                <w:lang w:val="lt-LT"/>
              </w:rPr>
              <w:t>Darbas įvairiose darbo grupėse ir komisijose didina visuomenės sveikatos priežiūros svarbą, ugdo komunikabilumą</w:t>
            </w:r>
          </w:p>
        </w:tc>
        <w:tc>
          <w:tcPr>
            <w:tcW w:w="3509" w:type="dxa"/>
            <w:shd w:val="clear" w:color="auto" w:fill="auto"/>
          </w:tcPr>
          <w:p w14:paraId="7B6ADBB7" w14:textId="1E3D9EE9" w:rsidR="00543184" w:rsidRPr="00063A67" w:rsidRDefault="00543184" w:rsidP="00063A67">
            <w:pPr>
              <w:tabs>
                <w:tab w:val="left" w:pos="540"/>
              </w:tabs>
              <w:jc w:val="both"/>
              <w:rPr>
                <w:sz w:val="24"/>
                <w:szCs w:val="24"/>
                <w:lang w:val="lt-LT"/>
              </w:rPr>
            </w:pPr>
            <w:r w:rsidRPr="00063A67">
              <w:rPr>
                <w:sz w:val="24"/>
                <w:szCs w:val="24"/>
                <w:lang w:val="lt-LT"/>
              </w:rPr>
              <w:t>Organizuoti daugiau susirinkimų, konferencijų, diskusijų, kuriose dalyvaus savivaldybės administracijos atstovai ir savivaldybės įstaigų vadovai</w:t>
            </w:r>
          </w:p>
        </w:tc>
      </w:tr>
      <w:tr w:rsidR="00543184" w:rsidRPr="00063A67" w14:paraId="7B6ADBBD" w14:textId="77777777" w:rsidTr="00543184">
        <w:trPr>
          <w:trHeight w:val="239"/>
        </w:trPr>
        <w:tc>
          <w:tcPr>
            <w:tcW w:w="570" w:type="dxa"/>
          </w:tcPr>
          <w:p w14:paraId="7B6ADBB9" w14:textId="77777777" w:rsidR="00543184" w:rsidRPr="00063A67" w:rsidRDefault="00543184" w:rsidP="00063A67">
            <w:pPr>
              <w:tabs>
                <w:tab w:val="left" w:pos="540"/>
              </w:tabs>
              <w:jc w:val="center"/>
              <w:rPr>
                <w:sz w:val="24"/>
                <w:szCs w:val="24"/>
                <w:lang w:val="lt-LT"/>
              </w:rPr>
            </w:pPr>
            <w:r w:rsidRPr="00063A67">
              <w:rPr>
                <w:sz w:val="24"/>
                <w:szCs w:val="24"/>
                <w:lang w:val="lt-LT"/>
              </w:rPr>
              <w:t>3</w:t>
            </w:r>
            <w:r w:rsidR="002D04B6" w:rsidRPr="00063A67">
              <w:rPr>
                <w:sz w:val="24"/>
                <w:szCs w:val="24"/>
                <w:lang w:val="lt-LT"/>
              </w:rPr>
              <w:t>.</w:t>
            </w:r>
          </w:p>
        </w:tc>
        <w:tc>
          <w:tcPr>
            <w:tcW w:w="2090" w:type="dxa"/>
            <w:shd w:val="clear" w:color="auto" w:fill="auto"/>
          </w:tcPr>
          <w:p w14:paraId="7B6ADBBA" w14:textId="77777777" w:rsidR="00543184" w:rsidRPr="00063A67" w:rsidRDefault="00543184" w:rsidP="00063A67">
            <w:pPr>
              <w:tabs>
                <w:tab w:val="left" w:pos="540"/>
              </w:tabs>
              <w:jc w:val="both"/>
              <w:rPr>
                <w:sz w:val="24"/>
                <w:szCs w:val="24"/>
                <w:lang w:val="lt-LT"/>
              </w:rPr>
            </w:pPr>
            <w:r w:rsidRPr="00063A67">
              <w:rPr>
                <w:sz w:val="24"/>
                <w:szCs w:val="24"/>
                <w:lang w:val="lt-LT"/>
              </w:rPr>
              <w:t>Žmogiškųjų išteklių trūkumas</w:t>
            </w:r>
          </w:p>
        </w:tc>
        <w:tc>
          <w:tcPr>
            <w:tcW w:w="3685" w:type="dxa"/>
            <w:shd w:val="clear" w:color="auto" w:fill="auto"/>
          </w:tcPr>
          <w:p w14:paraId="7B6ADBBB" w14:textId="77777777" w:rsidR="00543184" w:rsidRPr="00063A67" w:rsidRDefault="00543184" w:rsidP="00063A67">
            <w:pPr>
              <w:tabs>
                <w:tab w:val="left" w:pos="540"/>
              </w:tabs>
              <w:jc w:val="both"/>
              <w:rPr>
                <w:sz w:val="24"/>
                <w:szCs w:val="24"/>
                <w:lang w:val="lt-LT"/>
              </w:rPr>
            </w:pPr>
            <w:r w:rsidRPr="00063A67">
              <w:rPr>
                <w:sz w:val="24"/>
                <w:szCs w:val="24"/>
                <w:lang w:val="lt-LT"/>
              </w:rPr>
              <w:t>Dideli ugdymo įstaigose visuomenės sveikatos priežiūros specialistų priskirtų mokinių normatyvai 1 etatui</w:t>
            </w:r>
          </w:p>
        </w:tc>
        <w:tc>
          <w:tcPr>
            <w:tcW w:w="3509" w:type="dxa"/>
            <w:shd w:val="clear" w:color="auto" w:fill="auto"/>
          </w:tcPr>
          <w:p w14:paraId="7B6ADBBC" w14:textId="3D061CC6" w:rsidR="00543184" w:rsidRPr="00063A67" w:rsidRDefault="00543184" w:rsidP="00063A67">
            <w:pPr>
              <w:tabs>
                <w:tab w:val="left" w:pos="540"/>
              </w:tabs>
              <w:jc w:val="both"/>
              <w:rPr>
                <w:lang w:val="lt-LT"/>
              </w:rPr>
            </w:pPr>
            <w:r w:rsidRPr="00063A67">
              <w:rPr>
                <w:sz w:val="24"/>
                <w:szCs w:val="24"/>
                <w:lang w:val="lt-LT"/>
              </w:rPr>
              <w:t>Siūloma mažinti mokinių/ vaikų normatyvus 1 specialistui, nustatant 200 vaikų etatui</w:t>
            </w:r>
          </w:p>
        </w:tc>
      </w:tr>
      <w:tr w:rsidR="00543184" w:rsidRPr="007D5EEF" w14:paraId="7B6ADBC3" w14:textId="77777777" w:rsidTr="00543184">
        <w:trPr>
          <w:trHeight w:val="239"/>
        </w:trPr>
        <w:tc>
          <w:tcPr>
            <w:tcW w:w="570" w:type="dxa"/>
          </w:tcPr>
          <w:p w14:paraId="7B6ADBBE" w14:textId="77777777" w:rsidR="00543184" w:rsidRPr="00063A67" w:rsidRDefault="00543184" w:rsidP="00063A67">
            <w:pPr>
              <w:tabs>
                <w:tab w:val="left" w:pos="540"/>
              </w:tabs>
              <w:jc w:val="center"/>
              <w:rPr>
                <w:sz w:val="24"/>
                <w:szCs w:val="24"/>
                <w:lang w:val="lt-LT"/>
              </w:rPr>
            </w:pPr>
            <w:r w:rsidRPr="00063A67">
              <w:rPr>
                <w:sz w:val="24"/>
                <w:szCs w:val="24"/>
                <w:lang w:val="lt-LT"/>
              </w:rPr>
              <w:t>4</w:t>
            </w:r>
            <w:r w:rsidR="002D04B6" w:rsidRPr="00063A67">
              <w:rPr>
                <w:sz w:val="24"/>
                <w:szCs w:val="24"/>
                <w:lang w:val="lt-LT"/>
              </w:rPr>
              <w:t>.</w:t>
            </w:r>
          </w:p>
        </w:tc>
        <w:tc>
          <w:tcPr>
            <w:tcW w:w="2090" w:type="dxa"/>
            <w:shd w:val="clear" w:color="auto" w:fill="auto"/>
          </w:tcPr>
          <w:p w14:paraId="7B6ADBBF" w14:textId="77777777" w:rsidR="00543184" w:rsidRPr="00063A67" w:rsidRDefault="00543184" w:rsidP="00063A67">
            <w:pPr>
              <w:tabs>
                <w:tab w:val="left" w:pos="540"/>
              </w:tabs>
              <w:jc w:val="both"/>
              <w:rPr>
                <w:sz w:val="24"/>
                <w:szCs w:val="24"/>
                <w:lang w:val="lt-LT"/>
              </w:rPr>
            </w:pPr>
            <w:r w:rsidRPr="00063A67">
              <w:rPr>
                <w:sz w:val="24"/>
                <w:szCs w:val="24"/>
                <w:lang w:val="lt-LT"/>
              </w:rPr>
              <w:t>Aktyvi visuomenės sveikatos biuro veikla</w:t>
            </w:r>
          </w:p>
        </w:tc>
        <w:tc>
          <w:tcPr>
            <w:tcW w:w="3685" w:type="dxa"/>
            <w:shd w:val="clear" w:color="auto" w:fill="auto"/>
          </w:tcPr>
          <w:p w14:paraId="7B6ADBC0" w14:textId="77777777" w:rsidR="00543184" w:rsidRPr="00063A67" w:rsidRDefault="00543184" w:rsidP="00063A67">
            <w:pPr>
              <w:tabs>
                <w:tab w:val="left" w:pos="540"/>
              </w:tabs>
              <w:jc w:val="both"/>
              <w:rPr>
                <w:sz w:val="24"/>
                <w:szCs w:val="24"/>
                <w:lang w:val="lt-LT"/>
              </w:rPr>
            </w:pPr>
            <w:r w:rsidRPr="00063A67">
              <w:rPr>
                <w:sz w:val="24"/>
                <w:szCs w:val="24"/>
                <w:lang w:val="lt-LT"/>
              </w:rPr>
              <w:t>Sėkmingai ugdomi  sveiko gyvenimo būdo ir fizinio aktyvumo įpročiai pagal atskiras amžiaus grupes. Gerėja gyventojų informuotumas visuomenės sveikatos klausimais, didėja profilaktiškai pasitikrinančių mokinių skaičius. Organizuojamuose sveikatingumo renginiuose didėja dalyvių skaičius.</w:t>
            </w:r>
          </w:p>
          <w:p w14:paraId="7B6ADBC1" w14:textId="11DA0730" w:rsidR="00543184" w:rsidRPr="00063A67" w:rsidRDefault="00543184" w:rsidP="00063A67">
            <w:pPr>
              <w:tabs>
                <w:tab w:val="left" w:pos="540"/>
              </w:tabs>
              <w:jc w:val="both"/>
              <w:rPr>
                <w:sz w:val="24"/>
                <w:szCs w:val="24"/>
                <w:lang w:val="lt-LT"/>
              </w:rPr>
            </w:pPr>
            <w:r w:rsidRPr="00063A67">
              <w:rPr>
                <w:sz w:val="24"/>
                <w:szCs w:val="24"/>
                <w:lang w:val="lt-LT"/>
              </w:rPr>
              <w:t>Atliekamas mokyklų sveikatos priežiūros veiklos sistemingas ko</w:t>
            </w:r>
            <w:r w:rsidR="00B13760">
              <w:rPr>
                <w:sz w:val="24"/>
                <w:szCs w:val="24"/>
                <w:lang w:val="lt-LT"/>
              </w:rPr>
              <w:t>o</w:t>
            </w:r>
            <w:r w:rsidRPr="00063A67">
              <w:rPr>
                <w:sz w:val="24"/>
                <w:szCs w:val="24"/>
                <w:lang w:val="lt-LT"/>
              </w:rPr>
              <w:t>rdinavimas ir organizavimas</w:t>
            </w:r>
          </w:p>
        </w:tc>
        <w:tc>
          <w:tcPr>
            <w:tcW w:w="3509" w:type="dxa"/>
            <w:shd w:val="clear" w:color="auto" w:fill="auto"/>
          </w:tcPr>
          <w:p w14:paraId="7B6ADBC2" w14:textId="77777777" w:rsidR="00543184" w:rsidRPr="00063A67" w:rsidRDefault="00543184" w:rsidP="00063A67">
            <w:pPr>
              <w:tabs>
                <w:tab w:val="left" w:pos="540"/>
              </w:tabs>
              <w:jc w:val="both"/>
              <w:rPr>
                <w:lang w:val="lt-LT"/>
              </w:rPr>
            </w:pPr>
          </w:p>
        </w:tc>
      </w:tr>
      <w:tr w:rsidR="00543184" w:rsidRPr="00063A67" w14:paraId="7B6ADBC8" w14:textId="77777777" w:rsidTr="00543184">
        <w:trPr>
          <w:trHeight w:val="239"/>
        </w:trPr>
        <w:tc>
          <w:tcPr>
            <w:tcW w:w="570" w:type="dxa"/>
          </w:tcPr>
          <w:p w14:paraId="7B6ADBC4" w14:textId="77777777" w:rsidR="00543184" w:rsidRPr="00063A67" w:rsidRDefault="00543184" w:rsidP="00063A67">
            <w:pPr>
              <w:tabs>
                <w:tab w:val="left" w:pos="540"/>
              </w:tabs>
              <w:jc w:val="center"/>
              <w:rPr>
                <w:sz w:val="24"/>
                <w:szCs w:val="24"/>
                <w:lang w:val="lt-LT"/>
              </w:rPr>
            </w:pPr>
            <w:r w:rsidRPr="00063A67">
              <w:rPr>
                <w:sz w:val="24"/>
                <w:szCs w:val="24"/>
                <w:lang w:val="lt-LT"/>
              </w:rPr>
              <w:t>5.</w:t>
            </w:r>
          </w:p>
        </w:tc>
        <w:tc>
          <w:tcPr>
            <w:tcW w:w="2090" w:type="dxa"/>
            <w:shd w:val="clear" w:color="auto" w:fill="auto"/>
          </w:tcPr>
          <w:p w14:paraId="7B6ADBC5" w14:textId="77777777" w:rsidR="00543184" w:rsidRPr="00063A67" w:rsidRDefault="00543184" w:rsidP="00063A67">
            <w:pPr>
              <w:tabs>
                <w:tab w:val="left" w:pos="540"/>
              </w:tabs>
              <w:jc w:val="both"/>
              <w:rPr>
                <w:sz w:val="24"/>
                <w:szCs w:val="24"/>
                <w:lang w:val="lt-LT"/>
              </w:rPr>
            </w:pPr>
            <w:r w:rsidRPr="00063A67">
              <w:rPr>
                <w:sz w:val="24"/>
                <w:szCs w:val="24"/>
                <w:lang w:val="lt-LT"/>
              </w:rPr>
              <w:t xml:space="preserve">Biuras turi licenciją visuomenės sveikatos </w:t>
            </w:r>
            <w:r w:rsidRPr="00063A67">
              <w:rPr>
                <w:sz w:val="24"/>
                <w:szCs w:val="24"/>
                <w:lang w:val="lt-LT"/>
              </w:rPr>
              <w:lastRenderedPageBreak/>
              <w:t>priežiūros veiklai vykdyti.</w:t>
            </w:r>
          </w:p>
        </w:tc>
        <w:tc>
          <w:tcPr>
            <w:tcW w:w="3685" w:type="dxa"/>
            <w:shd w:val="clear" w:color="auto" w:fill="auto"/>
          </w:tcPr>
          <w:p w14:paraId="7B6ADBC6" w14:textId="51DDA6AF" w:rsidR="00543184" w:rsidRPr="00063A67" w:rsidRDefault="00543184" w:rsidP="00063A67">
            <w:pPr>
              <w:tabs>
                <w:tab w:val="left" w:pos="540"/>
              </w:tabs>
              <w:jc w:val="both"/>
              <w:rPr>
                <w:sz w:val="24"/>
                <w:szCs w:val="24"/>
                <w:lang w:val="lt-LT"/>
              </w:rPr>
            </w:pPr>
            <w:r w:rsidRPr="00063A67">
              <w:rPr>
                <w:sz w:val="24"/>
                <w:szCs w:val="24"/>
                <w:lang w:val="lt-LT"/>
              </w:rPr>
              <w:lastRenderedPageBreak/>
              <w:t xml:space="preserve">Organizuojami Privalomieji pirmos pagalbos mokymai </w:t>
            </w:r>
            <w:r w:rsidRPr="00063A67">
              <w:rPr>
                <w:sz w:val="24"/>
                <w:szCs w:val="24"/>
                <w:lang w:val="lt-LT"/>
              </w:rPr>
              <w:lastRenderedPageBreak/>
              <w:t>rajono gyventojams</w:t>
            </w:r>
          </w:p>
        </w:tc>
        <w:tc>
          <w:tcPr>
            <w:tcW w:w="3509" w:type="dxa"/>
            <w:shd w:val="clear" w:color="auto" w:fill="auto"/>
          </w:tcPr>
          <w:p w14:paraId="7B6ADBC7" w14:textId="77777777" w:rsidR="00543184" w:rsidRPr="00063A67" w:rsidRDefault="00543184" w:rsidP="00063A67">
            <w:pPr>
              <w:tabs>
                <w:tab w:val="left" w:pos="540"/>
              </w:tabs>
              <w:jc w:val="both"/>
              <w:rPr>
                <w:lang w:val="lt-LT"/>
              </w:rPr>
            </w:pPr>
          </w:p>
        </w:tc>
      </w:tr>
      <w:tr w:rsidR="00543184" w:rsidRPr="007D5EEF" w14:paraId="7B6ADBCF" w14:textId="77777777" w:rsidTr="00543184">
        <w:trPr>
          <w:trHeight w:val="239"/>
        </w:trPr>
        <w:tc>
          <w:tcPr>
            <w:tcW w:w="570" w:type="dxa"/>
          </w:tcPr>
          <w:p w14:paraId="7B6ADBC9" w14:textId="77777777" w:rsidR="00543184" w:rsidRPr="00063A67" w:rsidRDefault="00543184" w:rsidP="00063A67">
            <w:pPr>
              <w:tabs>
                <w:tab w:val="left" w:pos="540"/>
              </w:tabs>
              <w:jc w:val="center"/>
              <w:rPr>
                <w:sz w:val="24"/>
                <w:szCs w:val="24"/>
                <w:lang w:val="lt-LT"/>
              </w:rPr>
            </w:pPr>
            <w:r w:rsidRPr="00063A67">
              <w:rPr>
                <w:sz w:val="24"/>
                <w:szCs w:val="24"/>
                <w:lang w:val="lt-LT"/>
              </w:rPr>
              <w:lastRenderedPageBreak/>
              <w:t>6</w:t>
            </w:r>
            <w:r w:rsidR="002D04B6" w:rsidRPr="00063A67">
              <w:rPr>
                <w:sz w:val="24"/>
                <w:szCs w:val="24"/>
                <w:lang w:val="lt-LT"/>
              </w:rPr>
              <w:t>.</w:t>
            </w:r>
          </w:p>
        </w:tc>
        <w:tc>
          <w:tcPr>
            <w:tcW w:w="2090" w:type="dxa"/>
            <w:shd w:val="clear" w:color="auto" w:fill="auto"/>
          </w:tcPr>
          <w:p w14:paraId="7B6ADBCA" w14:textId="16BB92F2" w:rsidR="008B68F5" w:rsidRPr="00063A67" w:rsidRDefault="008B68F5" w:rsidP="00063A67">
            <w:pPr>
              <w:jc w:val="both"/>
              <w:rPr>
                <w:rFonts w:eastAsia="Calibri"/>
                <w:sz w:val="19"/>
                <w:szCs w:val="19"/>
                <w:lang w:val="lt-LT"/>
              </w:rPr>
            </w:pPr>
            <w:r w:rsidRPr="00063A67">
              <w:rPr>
                <w:rFonts w:eastAsia="Calibri"/>
                <w:sz w:val="24"/>
                <w:szCs w:val="24"/>
                <w:lang w:val="lt-LT"/>
              </w:rPr>
              <w:t>Rokiškio rajono švietimo įstaigų (išskyrus darželius) aprūpinimas </w:t>
            </w:r>
            <w:r w:rsidRPr="00063A67">
              <w:rPr>
                <w:rFonts w:eastAsia="Calibri"/>
                <w:bCs/>
                <w:sz w:val="24"/>
                <w:szCs w:val="24"/>
                <w:lang w:val="lt-LT"/>
              </w:rPr>
              <w:t>kompiuterine ir programine įranga</w:t>
            </w:r>
          </w:p>
          <w:p w14:paraId="7B6ADBCB" w14:textId="77777777" w:rsidR="00F64261" w:rsidRPr="00063A67" w:rsidRDefault="00F64261" w:rsidP="00063A67">
            <w:pPr>
              <w:tabs>
                <w:tab w:val="left" w:pos="540"/>
              </w:tabs>
              <w:jc w:val="both"/>
              <w:rPr>
                <w:sz w:val="24"/>
                <w:szCs w:val="24"/>
                <w:lang w:val="lt-LT"/>
              </w:rPr>
            </w:pPr>
          </w:p>
        </w:tc>
        <w:tc>
          <w:tcPr>
            <w:tcW w:w="3685" w:type="dxa"/>
            <w:shd w:val="clear" w:color="auto" w:fill="auto"/>
          </w:tcPr>
          <w:p w14:paraId="7B6ADBCC" w14:textId="3F505952" w:rsidR="00543184" w:rsidRPr="00063A67" w:rsidRDefault="008B68F5" w:rsidP="00063A67">
            <w:pPr>
              <w:tabs>
                <w:tab w:val="left" w:pos="540"/>
              </w:tabs>
              <w:jc w:val="both"/>
              <w:rPr>
                <w:b/>
                <w:sz w:val="24"/>
                <w:szCs w:val="24"/>
                <w:lang w:val="lt-LT"/>
              </w:rPr>
            </w:pPr>
            <w:r w:rsidRPr="00063A67">
              <w:rPr>
                <w:rStyle w:val="Grietas"/>
                <w:b w:val="0"/>
                <w:sz w:val="24"/>
                <w:szCs w:val="24"/>
                <w:lang w:val="lt-LT"/>
              </w:rPr>
              <w:t xml:space="preserve">Higienos instituto projektas „Vaikų sveikatos </w:t>
            </w:r>
            <w:proofErr w:type="spellStart"/>
            <w:r w:rsidRPr="00063A67">
              <w:rPr>
                <w:rStyle w:val="Grietas"/>
                <w:b w:val="0"/>
                <w:sz w:val="24"/>
                <w:szCs w:val="24"/>
                <w:lang w:val="lt-LT"/>
              </w:rPr>
              <w:t>stebėsenos</w:t>
            </w:r>
            <w:proofErr w:type="spellEnd"/>
            <w:r w:rsidRPr="00063A67">
              <w:rPr>
                <w:rStyle w:val="Grietas"/>
                <w:b w:val="0"/>
                <w:sz w:val="24"/>
                <w:szCs w:val="24"/>
                <w:lang w:val="lt-LT"/>
              </w:rPr>
              <w:t xml:space="preserve"> informacinės sistemos, skirtos sistemingam vaikų sveikatos būklės stebėjimui ir kryptingam sveikatos politikos formavimui, sukūrimas ir įgyvendinimas“ – NOR-LT11-SAM-01-TF-01-001. </w:t>
            </w:r>
            <w:r w:rsidRPr="00063A67">
              <w:rPr>
                <w:sz w:val="24"/>
                <w:szCs w:val="24"/>
                <w:lang w:val="lt-LT"/>
              </w:rPr>
              <w:t xml:space="preserve">Tikslas: sukurti ir įdiegti bendrą Lietuvoje vaikų sveikatos </w:t>
            </w:r>
            <w:proofErr w:type="spellStart"/>
            <w:r w:rsidRPr="00063A67">
              <w:rPr>
                <w:sz w:val="24"/>
                <w:szCs w:val="24"/>
                <w:lang w:val="lt-LT"/>
              </w:rPr>
              <w:t>stebėsenos</w:t>
            </w:r>
            <w:proofErr w:type="spellEnd"/>
            <w:r w:rsidRPr="00063A67">
              <w:rPr>
                <w:sz w:val="24"/>
                <w:szCs w:val="24"/>
                <w:lang w:val="lt-LT"/>
              </w:rPr>
              <w:t xml:space="preserve"> informacinę sistemą, skirtą sistemingam vaikų sveikatos būklės stebėjimui ir kryptingam sveikatos politikos formavimui</w:t>
            </w:r>
          </w:p>
        </w:tc>
        <w:tc>
          <w:tcPr>
            <w:tcW w:w="3509" w:type="dxa"/>
            <w:shd w:val="clear" w:color="auto" w:fill="auto"/>
          </w:tcPr>
          <w:p w14:paraId="7B6ADBCD" w14:textId="2E8AA063" w:rsidR="008B68F5" w:rsidRPr="00063A67" w:rsidRDefault="008B68F5" w:rsidP="00063A67">
            <w:pPr>
              <w:jc w:val="both"/>
              <w:rPr>
                <w:rFonts w:eastAsia="Calibri"/>
                <w:sz w:val="24"/>
                <w:szCs w:val="24"/>
                <w:lang w:val="lt-LT"/>
              </w:rPr>
            </w:pPr>
            <w:r w:rsidRPr="00063A67">
              <w:rPr>
                <w:rFonts w:eastAsia="Calibri"/>
                <w:sz w:val="24"/>
                <w:szCs w:val="24"/>
                <w:lang w:val="lt-LT"/>
              </w:rPr>
              <w:t>Rokiškio rajono savivaldybės švietimo įstaigos pagal panaudos sutartį aprūpintos 16 kompiuterių</w:t>
            </w:r>
          </w:p>
          <w:p w14:paraId="7B6ADBCE" w14:textId="77777777" w:rsidR="00543184" w:rsidRPr="00063A67" w:rsidRDefault="00543184" w:rsidP="00063A67">
            <w:pPr>
              <w:tabs>
                <w:tab w:val="left" w:pos="540"/>
              </w:tabs>
              <w:jc w:val="both"/>
              <w:rPr>
                <w:lang w:val="lt-LT"/>
              </w:rPr>
            </w:pPr>
          </w:p>
        </w:tc>
      </w:tr>
    </w:tbl>
    <w:p w14:paraId="7B6ADBD0" w14:textId="77777777" w:rsidR="002706D8" w:rsidRPr="00063A67" w:rsidRDefault="002706D8" w:rsidP="00063A67">
      <w:pPr>
        <w:tabs>
          <w:tab w:val="left" w:pos="2268"/>
        </w:tabs>
        <w:outlineLvl w:val="0"/>
        <w:rPr>
          <w:b/>
          <w:sz w:val="24"/>
          <w:szCs w:val="24"/>
          <w:highlight w:val="yellow"/>
          <w:lang w:val="lt-LT"/>
        </w:rPr>
      </w:pPr>
    </w:p>
    <w:p w14:paraId="7B6ADBD1" w14:textId="77777777" w:rsidR="00093389" w:rsidRPr="00063A67" w:rsidRDefault="00093389" w:rsidP="00063A67">
      <w:pPr>
        <w:tabs>
          <w:tab w:val="left" w:pos="2268"/>
        </w:tabs>
        <w:jc w:val="center"/>
        <w:outlineLvl w:val="0"/>
        <w:rPr>
          <w:b/>
          <w:sz w:val="24"/>
          <w:szCs w:val="24"/>
          <w:lang w:val="lt-LT"/>
        </w:rPr>
      </w:pPr>
      <w:r w:rsidRPr="00063A67">
        <w:rPr>
          <w:b/>
          <w:sz w:val="24"/>
          <w:szCs w:val="24"/>
          <w:lang w:val="lt-LT"/>
        </w:rPr>
        <w:t>ANTRASIS SKIRSNIS</w:t>
      </w:r>
    </w:p>
    <w:p w14:paraId="7B6ADBD2" w14:textId="38F4D36C" w:rsidR="00093389" w:rsidRPr="00063A67" w:rsidRDefault="00093389" w:rsidP="00063A67">
      <w:pPr>
        <w:tabs>
          <w:tab w:val="left" w:pos="2268"/>
        </w:tabs>
        <w:jc w:val="center"/>
        <w:outlineLvl w:val="0"/>
        <w:rPr>
          <w:b/>
          <w:color w:val="FF0000"/>
          <w:sz w:val="24"/>
          <w:szCs w:val="24"/>
          <w:lang w:val="lt-LT"/>
        </w:rPr>
      </w:pPr>
      <w:r w:rsidRPr="00063A67">
        <w:rPr>
          <w:b/>
          <w:sz w:val="24"/>
          <w:szCs w:val="24"/>
          <w:lang w:val="lt-LT"/>
        </w:rPr>
        <w:t>INFORMACIJA APIE VISUOMENĖS SVEIKATOS PRIEŽIŪROS</w:t>
      </w:r>
      <w:r w:rsidR="007D5EEF">
        <w:rPr>
          <w:b/>
          <w:sz w:val="24"/>
          <w:szCs w:val="24"/>
          <w:lang w:val="lt-LT"/>
        </w:rPr>
        <w:t xml:space="preserve"> FUNKCIJAS SAVIVALDYBĖJE VYKDANČIAS ĮSTAIGA</w:t>
      </w:r>
      <w:bookmarkStart w:id="1" w:name="_GoBack"/>
      <w:bookmarkEnd w:id="1"/>
      <w:r w:rsidRPr="00063A67">
        <w:rPr>
          <w:b/>
          <w:sz w:val="24"/>
          <w:szCs w:val="24"/>
          <w:lang w:val="lt-LT"/>
        </w:rPr>
        <w:t>S IR SPECIALISTUS</w:t>
      </w:r>
    </w:p>
    <w:p w14:paraId="7B6ADBD3" w14:textId="77777777" w:rsidR="00093389" w:rsidRPr="00063A67" w:rsidRDefault="00093389" w:rsidP="00063A67">
      <w:pPr>
        <w:tabs>
          <w:tab w:val="left" w:pos="2268"/>
        </w:tabs>
        <w:contextualSpacing/>
        <w:jc w:val="center"/>
        <w:rPr>
          <w:b/>
          <w:szCs w:val="24"/>
          <w:lang w:val="lt-LT"/>
        </w:rPr>
      </w:pPr>
    </w:p>
    <w:p w14:paraId="7B6ADBD4" w14:textId="77777777" w:rsidR="00093389" w:rsidRPr="00063A67" w:rsidRDefault="00093389" w:rsidP="00063A67">
      <w:pPr>
        <w:tabs>
          <w:tab w:val="left" w:pos="851"/>
        </w:tabs>
        <w:jc w:val="both"/>
        <w:rPr>
          <w:color w:val="FF0000"/>
          <w:sz w:val="24"/>
          <w:szCs w:val="24"/>
          <w:lang w:val="lt-LT"/>
        </w:rPr>
      </w:pPr>
      <w:r w:rsidRPr="00063A67">
        <w:rPr>
          <w:sz w:val="24"/>
          <w:szCs w:val="24"/>
          <w:lang w:val="lt-LT"/>
        </w:rPr>
        <w:tab/>
        <w:t>Rokiškio rajono savivaldybės visuomenės sveikatos biuras (toliau – Biuras), įmonės kodas 301817855 – Rokiškio rajono savivaldybės tarybos 2008 m. balandžio 18 d. sprendimu Nr. TS-4.70 įsteigta biudžetinė įstaiga. Juridinių asmenų registre įregistruota 2008 m. liepos 29 d.</w:t>
      </w:r>
    </w:p>
    <w:p w14:paraId="7B6ADBD5" w14:textId="1B933F0D" w:rsidR="00093389" w:rsidRPr="00063A67" w:rsidRDefault="00093389" w:rsidP="00063A67">
      <w:pPr>
        <w:tabs>
          <w:tab w:val="left" w:pos="851"/>
        </w:tabs>
        <w:jc w:val="both"/>
        <w:rPr>
          <w:color w:val="FF0000"/>
          <w:sz w:val="24"/>
          <w:szCs w:val="24"/>
          <w:lang w:val="lt-LT"/>
        </w:rPr>
      </w:pPr>
      <w:r w:rsidRPr="00063A67">
        <w:rPr>
          <w:color w:val="FF0000"/>
          <w:sz w:val="24"/>
          <w:szCs w:val="24"/>
          <w:lang w:val="lt-LT"/>
        </w:rPr>
        <w:tab/>
      </w:r>
      <w:r w:rsidRPr="00063A67">
        <w:rPr>
          <w:sz w:val="24"/>
          <w:szCs w:val="24"/>
          <w:lang w:val="lt-LT"/>
        </w:rPr>
        <w:t xml:space="preserve">Pagrindinės biuro veiklos sritys: visuomenės sveikatos stiprinimas ir </w:t>
      </w:r>
      <w:proofErr w:type="spellStart"/>
      <w:r w:rsidRPr="00063A67">
        <w:rPr>
          <w:sz w:val="24"/>
          <w:szCs w:val="24"/>
          <w:lang w:val="lt-LT"/>
        </w:rPr>
        <w:t>stebėsena</w:t>
      </w:r>
      <w:proofErr w:type="spellEnd"/>
      <w:r w:rsidRPr="00063A67">
        <w:rPr>
          <w:sz w:val="24"/>
          <w:szCs w:val="24"/>
          <w:lang w:val="lt-LT"/>
        </w:rPr>
        <w:t xml:space="preserve"> ir mokinių</w:t>
      </w:r>
      <w:r w:rsidR="00B13760">
        <w:rPr>
          <w:sz w:val="24"/>
          <w:szCs w:val="24"/>
          <w:lang w:val="lt-LT"/>
        </w:rPr>
        <w:t xml:space="preserve"> </w:t>
      </w:r>
      <w:r w:rsidRPr="00063A67">
        <w:rPr>
          <w:sz w:val="24"/>
          <w:szCs w:val="24"/>
          <w:lang w:val="lt-LT"/>
        </w:rPr>
        <w:t>/</w:t>
      </w:r>
      <w:r w:rsidR="00B13760">
        <w:rPr>
          <w:sz w:val="24"/>
          <w:szCs w:val="24"/>
          <w:lang w:val="lt-LT"/>
        </w:rPr>
        <w:t xml:space="preserve"> </w:t>
      </w:r>
      <w:r w:rsidRPr="00063A67">
        <w:rPr>
          <w:sz w:val="24"/>
          <w:szCs w:val="24"/>
          <w:lang w:val="lt-LT"/>
        </w:rPr>
        <w:t>vaikų visuomenės sveikatos priežiūra Rokiškio rajono savivaldybės ikimokyklinio ugdymo, bendrojo ugdymo mokyklose ir profesinio mokymo įstaigoje.</w:t>
      </w:r>
      <w:r w:rsidRPr="00063A67">
        <w:rPr>
          <w:color w:val="FF0000"/>
          <w:sz w:val="24"/>
          <w:szCs w:val="24"/>
          <w:lang w:val="lt-LT"/>
        </w:rPr>
        <w:t xml:space="preserve"> </w:t>
      </w:r>
      <w:r w:rsidRPr="00063A67">
        <w:rPr>
          <w:sz w:val="24"/>
          <w:szCs w:val="24"/>
          <w:lang w:val="lt-LT"/>
        </w:rPr>
        <w:t xml:space="preserve">Biure įdarbinti visuomenės sveikatos stiprinimo, vaikų ir jaunimo priežiūros specialistė, visuomenės sveikatos </w:t>
      </w:r>
      <w:proofErr w:type="spellStart"/>
      <w:r w:rsidRPr="00063A67">
        <w:rPr>
          <w:sz w:val="24"/>
          <w:szCs w:val="24"/>
          <w:lang w:val="lt-LT"/>
        </w:rPr>
        <w:t>stebėsenos</w:t>
      </w:r>
      <w:proofErr w:type="spellEnd"/>
      <w:r w:rsidRPr="00063A67">
        <w:rPr>
          <w:sz w:val="24"/>
          <w:szCs w:val="24"/>
          <w:lang w:val="lt-LT"/>
        </w:rPr>
        <w:t xml:space="preserve"> ir visuomenės sveikatos priežiūros specialistai dirbantys mokyklose ir ikimokyklinėse įstaigose.</w:t>
      </w:r>
    </w:p>
    <w:p w14:paraId="7B6ADBD6" w14:textId="7AE6908A" w:rsidR="00093389" w:rsidRPr="00063A67" w:rsidRDefault="00093389" w:rsidP="00063A67">
      <w:pPr>
        <w:tabs>
          <w:tab w:val="left" w:pos="851"/>
        </w:tabs>
        <w:jc w:val="both"/>
        <w:rPr>
          <w:sz w:val="24"/>
          <w:szCs w:val="24"/>
          <w:lang w:val="lt-LT"/>
        </w:rPr>
      </w:pPr>
      <w:r w:rsidRPr="00063A67">
        <w:rPr>
          <w:sz w:val="24"/>
          <w:szCs w:val="24"/>
          <w:lang w:val="lt-LT"/>
        </w:rPr>
        <w:tab/>
        <w:t xml:space="preserve">Biure Rokiškio </w:t>
      </w:r>
      <w:r w:rsidR="00E15744" w:rsidRPr="00063A67">
        <w:rPr>
          <w:sz w:val="24"/>
          <w:szCs w:val="24"/>
          <w:lang w:val="lt-LT"/>
        </w:rPr>
        <w:t>rajono savivaldybės tarybos 2016 m. sausio 29 d. sprendimu Nr.</w:t>
      </w:r>
      <w:r w:rsidR="00B13760">
        <w:rPr>
          <w:sz w:val="24"/>
          <w:szCs w:val="24"/>
          <w:lang w:val="lt-LT"/>
        </w:rPr>
        <w:t xml:space="preserve"> </w:t>
      </w:r>
      <w:r w:rsidR="00E15744" w:rsidRPr="00063A67">
        <w:rPr>
          <w:sz w:val="24"/>
          <w:szCs w:val="24"/>
          <w:lang w:val="lt-LT"/>
        </w:rPr>
        <w:t>TS-14</w:t>
      </w:r>
      <w:r w:rsidRPr="00063A67">
        <w:rPr>
          <w:sz w:val="24"/>
          <w:szCs w:val="24"/>
          <w:lang w:val="lt-LT"/>
        </w:rPr>
        <w:t xml:space="preserve"> „Dėl didžiausio leistino darbuotojų skaičiaus patvirtinimo Rokiškio rajono savivaldybės biudžetinėse įstaigose”</w:t>
      </w:r>
      <w:r w:rsidRPr="00063A67">
        <w:rPr>
          <w:color w:val="C00000"/>
          <w:sz w:val="24"/>
          <w:szCs w:val="24"/>
          <w:lang w:val="lt-LT"/>
        </w:rPr>
        <w:t xml:space="preserve"> </w:t>
      </w:r>
      <w:r w:rsidR="00E15744" w:rsidRPr="00063A67">
        <w:rPr>
          <w:sz w:val="24"/>
          <w:szCs w:val="24"/>
          <w:lang w:val="lt-LT"/>
        </w:rPr>
        <w:t>patvirtinta 20,25</w:t>
      </w:r>
      <w:r w:rsidRPr="00063A67">
        <w:rPr>
          <w:sz w:val="24"/>
          <w:szCs w:val="24"/>
          <w:lang w:val="lt-LT"/>
        </w:rPr>
        <w:t xml:space="preserve"> etatų, iš jų Rokiš</w:t>
      </w:r>
      <w:r w:rsidR="00E15744" w:rsidRPr="00063A67">
        <w:rPr>
          <w:sz w:val="24"/>
          <w:szCs w:val="24"/>
          <w:lang w:val="lt-LT"/>
        </w:rPr>
        <w:t>kio rajono sav</w:t>
      </w:r>
      <w:r w:rsidR="009C2B14" w:rsidRPr="00063A67">
        <w:rPr>
          <w:sz w:val="24"/>
          <w:szCs w:val="24"/>
          <w:lang w:val="lt-LT"/>
        </w:rPr>
        <w:t>ivaldybėje yra 9,75 etatai, kiti</w:t>
      </w:r>
      <w:r w:rsidRPr="00063A67">
        <w:rPr>
          <w:sz w:val="24"/>
          <w:szCs w:val="24"/>
          <w:lang w:val="lt-LT"/>
        </w:rPr>
        <w:t xml:space="preserve"> etatai išlaikomi iš </w:t>
      </w:r>
      <w:proofErr w:type="spellStart"/>
      <w:r w:rsidRPr="00063A67">
        <w:rPr>
          <w:sz w:val="24"/>
          <w:szCs w:val="24"/>
          <w:lang w:val="lt-LT"/>
        </w:rPr>
        <w:t>spec</w:t>
      </w:r>
      <w:proofErr w:type="spellEnd"/>
      <w:r w:rsidRPr="00063A67">
        <w:rPr>
          <w:sz w:val="24"/>
          <w:szCs w:val="24"/>
          <w:lang w:val="lt-LT"/>
        </w:rPr>
        <w:t>. programos lėšų.</w:t>
      </w:r>
    </w:p>
    <w:p w14:paraId="7B6ADBD7" w14:textId="77777777" w:rsidR="00093389" w:rsidRPr="00063A67" w:rsidRDefault="00093389" w:rsidP="00063A67">
      <w:pPr>
        <w:tabs>
          <w:tab w:val="left" w:pos="2268"/>
        </w:tabs>
        <w:jc w:val="both"/>
        <w:rPr>
          <w:b/>
          <w:sz w:val="24"/>
          <w:szCs w:val="24"/>
          <w:lang w:val="lt-LT"/>
        </w:rPr>
      </w:pPr>
      <w:r w:rsidRPr="00063A67">
        <w:rPr>
          <w:b/>
          <w:sz w:val="24"/>
          <w:szCs w:val="24"/>
          <w:lang w:val="lt-LT"/>
        </w:rPr>
        <w:t>3 lentelė. Savivaldybės visuomenės sveikatos biuro specialistai.</w:t>
      </w:r>
    </w:p>
    <w:tbl>
      <w:tblPr>
        <w:tblW w:w="0" w:type="auto"/>
        <w:jc w:val="center"/>
        <w:tblLook w:val="04A0" w:firstRow="1" w:lastRow="0" w:firstColumn="1" w:lastColumn="0" w:noHBand="0" w:noVBand="1"/>
      </w:tblPr>
      <w:tblGrid>
        <w:gridCol w:w="576"/>
        <w:gridCol w:w="2793"/>
        <w:gridCol w:w="1350"/>
        <w:gridCol w:w="1323"/>
        <w:gridCol w:w="1056"/>
        <w:gridCol w:w="1056"/>
        <w:gridCol w:w="1083"/>
        <w:gridCol w:w="617"/>
      </w:tblGrid>
      <w:tr w:rsidR="00093389" w:rsidRPr="00063A67" w14:paraId="7B6ADBE0" w14:textId="77777777" w:rsidTr="002465D7">
        <w:trPr>
          <w:trHeight w:val="8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ADBD8" w14:textId="77777777" w:rsidR="00093389" w:rsidRPr="00063A67" w:rsidRDefault="00093389" w:rsidP="00063A67">
            <w:pPr>
              <w:jc w:val="center"/>
              <w:rPr>
                <w:b/>
                <w:bCs/>
                <w:sz w:val="24"/>
                <w:szCs w:val="24"/>
                <w:lang w:val="lt-LT"/>
              </w:rPr>
            </w:pPr>
            <w:r w:rsidRPr="00063A67">
              <w:rPr>
                <w:b/>
                <w:bCs/>
                <w:sz w:val="24"/>
                <w:szCs w:val="24"/>
                <w:lang w:val="lt-LT"/>
              </w:rPr>
              <w:t>Eil. Nr.</w:t>
            </w:r>
          </w:p>
        </w:tc>
        <w:tc>
          <w:tcPr>
            <w:tcW w:w="3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ADBD9" w14:textId="77777777" w:rsidR="00093389" w:rsidRPr="00063A67" w:rsidRDefault="00093389" w:rsidP="00063A67">
            <w:pPr>
              <w:jc w:val="center"/>
              <w:rPr>
                <w:b/>
                <w:bCs/>
                <w:sz w:val="24"/>
                <w:szCs w:val="24"/>
                <w:lang w:val="lt-LT"/>
              </w:rPr>
            </w:pPr>
            <w:r w:rsidRPr="00063A67">
              <w:rPr>
                <w:b/>
                <w:bCs/>
                <w:sz w:val="24"/>
                <w:szCs w:val="24"/>
                <w:lang w:val="lt-LT"/>
              </w:rPr>
              <w:t>Savivaldybės visuomenės sveikatos biuro specialistai</w:t>
            </w:r>
          </w:p>
        </w:tc>
        <w:tc>
          <w:tcPr>
            <w:tcW w:w="1161" w:type="dxa"/>
            <w:vMerge w:val="restart"/>
            <w:tcBorders>
              <w:top w:val="single" w:sz="4" w:space="0" w:color="auto"/>
              <w:left w:val="single" w:sz="4" w:space="0" w:color="auto"/>
              <w:bottom w:val="single" w:sz="4" w:space="0" w:color="auto"/>
              <w:right w:val="single" w:sz="4" w:space="0" w:color="auto"/>
            </w:tcBorders>
          </w:tcPr>
          <w:p w14:paraId="7B6ADBDA" w14:textId="77777777" w:rsidR="00093389" w:rsidRPr="00063A67" w:rsidRDefault="00093389" w:rsidP="00063A67">
            <w:pPr>
              <w:jc w:val="center"/>
              <w:rPr>
                <w:b/>
                <w:bCs/>
                <w:sz w:val="24"/>
                <w:szCs w:val="24"/>
                <w:lang w:val="lt-LT"/>
              </w:rPr>
            </w:pPr>
          </w:p>
          <w:p w14:paraId="7B6ADBDB" w14:textId="77777777" w:rsidR="00093389" w:rsidRPr="00063A67" w:rsidRDefault="00093389" w:rsidP="00063A67">
            <w:pPr>
              <w:jc w:val="center"/>
              <w:rPr>
                <w:b/>
                <w:bCs/>
                <w:sz w:val="24"/>
                <w:szCs w:val="24"/>
                <w:lang w:val="lt-LT"/>
              </w:rPr>
            </w:pPr>
          </w:p>
          <w:p w14:paraId="7B6ADBDC" w14:textId="77777777" w:rsidR="00093389" w:rsidRPr="00063A67" w:rsidRDefault="00093389" w:rsidP="00063A67">
            <w:pPr>
              <w:jc w:val="center"/>
              <w:rPr>
                <w:b/>
                <w:bCs/>
                <w:sz w:val="24"/>
                <w:szCs w:val="24"/>
                <w:lang w:val="lt-LT"/>
              </w:rPr>
            </w:pPr>
          </w:p>
          <w:p w14:paraId="7B6ADBDD" w14:textId="77777777" w:rsidR="00093389" w:rsidRPr="00063A67" w:rsidRDefault="00093389" w:rsidP="00063A67">
            <w:pPr>
              <w:jc w:val="center"/>
              <w:rPr>
                <w:b/>
                <w:bCs/>
                <w:sz w:val="24"/>
                <w:szCs w:val="24"/>
                <w:lang w:val="lt-LT"/>
              </w:rPr>
            </w:pPr>
            <w:r w:rsidRPr="00063A67">
              <w:rPr>
                <w:b/>
                <w:bCs/>
                <w:sz w:val="24"/>
                <w:szCs w:val="24"/>
                <w:lang w:val="lt-LT"/>
              </w:rPr>
              <w:t>Patvirtintų pareigybių skaičius</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ADBDE" w14:textId="77777777" w:rsidR="00093389" w:rsidRPr="00063A67" w:rsidRDefault="00093389" w:rsidP="00063A67">
            <w:pPr>
              <w:jc w:val="center"/>
              <w:rPr>
                <w:b/>
                <w:bCs/>
                <w:sz w:val="24"/>
                <w:szCs w:val="24"/>
                <w:lang w:val="lt-LT"/>
              </w:rPr>
            </w:pPr>
            <w:r w:rsidRPr="00063A67">
              <w:rPr>
                <w:b/>
                <w:bCs/>
                <w:sz w:val="24"/>
                <w:szCs w:val="24"/>
                <w:lang w:val="lt-LT"/>
              </w:rPr>
              <w:t>Užimtų pareigybių skaičius</w:t>
            </w:r>
          </w:p>
        </w:tc>
        <w:tc>
          <w:tcPr>
            <w:tcW w:w="34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6ADBDF" w14:textId="77777777" w:rsidR="00093389" w:rsidRPr="00063A67" w:rsidRDefault="00093389" w:rsidP="00063A67">
            <w:pPr>
              <w:jc w:val="center"/>
              <w:rPr>
                <w:b/>
                <w:bCs/>
                <w:sz w:val="24"/>
                <w:szCs w:val="24"/>
                <w:lang w:val="lt-LT"/>
              </w:rPr>
            </w:pPr>
            <w:r w:rsidRPr="00063A67">
              <w:rPr>
                <w:b/>
                <w:bCs/>
                <w:sz w:val="24"/>
                <w:szCs w:val="24"/>
                <w:lang w:val="lt-LT"/>
              </w:rPr>
              <w:t xml:space="preserve">Fizinių asmenų pagal amžiaus grupes skaičius </w:t>
            </w:r>
          </w:p>
        </w:tc>
      </w:tr>
      <w:tr w:rsidR="00093389" w:rsidRPr="00063A67" w14:paraId="7B6ADBE9" w14:textId="77777777" w:rsidTr="002465D7">
        <w:trPr>
          <w:trHeight w:val="1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ADBE1" w14:textId="77777777" w:rsidR="00093389" w:rsidRPr="00063A67" w:rsidRDefault="00093389" w:rsidP="00063A67">
            <w:pPr>
              <w:rPr>
                <w:b/>
                <w:bCs/>
                <w:sz w:val="24"/>
                <w:szCs w:val="24"/>
                <w:lang w:val="lt-LT"/>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14:paraId="7B6ADBE2" w14:textId="77777777" w:rsidR="00093389" w:rsidRPr="00063A67" w:rsidRDefault="00093389" w:rsidP="00063A67">
            <w:pPr>
              <w:rPr>
                <w:b/>
                <w:bCs/>
                <w:sz w:val="24"/>
                <w:szCs w:val="24"/>
                <w:lang w:val="lt-LT"/>
              </w:rPr>
            </w:pPr>
          </w:p>
        </w:tc>
        <w:tc>
          <w:tcPr>
            <w:tcW w:w="1161" w:type="dxa"/>
            <w:vMerge/>
            <w:tcBorders>
              <w:top w:val="single" w:sz="4" w:space="0" w:color="auto"/>
              <w:left w:val="single" w:sz="4" w:space="0" w:color="auto"/>
              <w:bottom w:val="single" w:sz="4" w:space="0" w:color="auto"/>
              <w:right w:val="single" w:sz="4" w:space="0" w:color="auto"/>
            </w:tcBorders>
          </w:tcPr>
          <w:p w14:paraId="7B6ADBE3" w14:textId="77777777" w:rsidR="00093389" w:rsidRPr="00063A67" w:rsidRDefault="00093389" w:rsidP="00063A67">
            <w:pPr>
              <w:rPr>
                <w:b/>
                <w:bCs/>
                <w:sz w:val="24"/>
                <w:szCs w:val="24"/>
                <w:lang w:val="lt-LT"/>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B6ADBE4" w14:textId="77777777" w:rsidR="00093389" w:rsidRPr="00063A67" w:rsidRDefault="00093389" w:rsidP="00063A67">
            <w:pPr>
              <w:rPr>
                <w:b/>
                <w:bCs/>
                <w:sz w:val="24"/>
                <w:szCs w:val="24"/>
                <w:lang w:val="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B6ADBE5" w14:textId="77777777" w:rsidR="00093389" w:rsidRPr="00063A67" w:rsidRDefault="00093389" w:rsidP="00063A67">
            <w:pPr>
              <w:jc w:val="center"/>
              <w:rPr>
                <w:b/>
                <w:bCs/>
                <w:sz w:val="24"/>
                <w:szCs w:val="24"/>
                <w:lang w:val="lt-LT"/>
              </w:rPr>
            </w:pPr>
            <w:r w:rsidRPr="00063A67">
              <w:rPr>
                <w:b/>
                <w:bCs/>
                <w:sz w:val="24"/>
                <w:szCs w:val="24"/>
                <w:lang w:val="lt-LT"/>
              </w:rPr>
              <w:t>Iki 44 metų amžiaus</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B6ADBE6" w14:textId="77777777" w:rsidR="00093389" w:rsidRPr="00063A67" w:rsidRDefault="00093389" w:rsidP="00063A67">
            <w:pPr>
              <w:jc w:val="center"/>
              <w:rPr>
                <w:b/>
                <w:bCs/>
                <w:sz w:val="24"/>
                <w:szCs w:val="24"/>
                <w:lang w:val="lt-LT"/>
              </w:rPr>
            </w:pPr>
            <w:r w:rsidRPr="00063A67">
              <w:rPr>
                <w:b/>
                <w:bCs/>
                <w:sz w:val="24"/>
                <w:szCs w:val="24"/>
                <w:lang w:val="lt-LT"/>
              </w:rPr>
              <w:t>45</w:t>
            </w:r>
            <w:r w:rsidRPr="00063A67">
              <w:rPr>
                <w:sz w:val="24"/>
                <w:szCs w:val="24"/>
                <w:lang w:val="lt-LT"/>
              </w:rPr>
              <w:t>–</w:t>
            </w:r>
            <w:r w:rsidRPr="00063A67">
              <w:rPr>
                <w:b/>
                <w:bCs/>
                <w:sz w:val="24"/>
                <w:szCs w:val="24"/>
                <w:lang w:val="lt-LT"/>
              </w:rPr>
              <w:t>54 metų amžiaus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6ADBE7" w14:textId="77777777" w:rsidR="00093389" w:rsidRPr="00063A67" w:rsidRDefault="00093389" w:rsidP="00063A67">
            <w:pPr>
              <w:jc w:val="center"/>
              <w:rPr>
                <w:b/>
                <w:bCs/>
                <w:sz w:val="24"/>
                <w:szCs w:val="24"/>
                <w:lang w:val="lt-LT"/>
              </w:rPr>
            </w:pPr>
            <w:r w:rsidRPr="00063A67">
              <w:rPr>
                <w:b/>
                <w:bCs/>
                <w:sz w:val="24"/>
                <w:szCs w:val="24"/>
                <w:lang w:val="lt-LT"/>
              </w:rPr>
              <w:t>Daugiau nei 54 metų amžiaus</w:t>
            </w:r>
          </w:p>
        </w:tc>
        <w:tc>
          <w:tcPr>
            <w:tcW w:w="0" w:type="auto"/>
            <w:tcBorders>
              <w:top w:val="nil"/>
              <w:left w:val="nil"/>
              <w:bottom w:val="single" w:sz="4" w:space="0" w:color="auto"/>
              <w:right w:val="single" w:sz="4" w:space="0" w:color="auto"/>
            </w:tcBorders>
            <w:shd w:val="clear" w:color="auto" w:fill="auto"/>
            <w:vAlign w:val="center"/>
            <w:hideMark/>
          </w:tcPr>
          <w:p w14:paraId="7B6ADBE8" w14:textId="77777777" w:rsidR="00093389" w:rsidRPr="00063A67" w:rsidRDefault="00093389" w:rsidP="00063A67">
            <w:pPr>
              <w:jc w:val="center"/>
              <w:rPr>
                <w:b/>
                <w:bCs/>
                <w:sz w:val="24"/>
                <w:szCs w:val="24"/>
                <w:lang w:val="lt-LT"/>
              </w:rPr>
            </w:pPr>
            <w:r w:rsidRPr="00063A67">
              <w:rPr>
                <w:b/>
                <w:bCs/>
                <w:sz w:val="24"/>
                <w:szCs w:val="24"/>
                <w:lang w:val="lt-LT"/>
              </w:rPr>
              <w:t>Iš viso</w:t>
            </w:r>
          </w:p>
        </w:tc>
      </w:tr>
      <w:tr w:rsidR="00093389" w:rsidRPr="00063A67" w14:paraId="7B6ADBF2" w14:textId="77777777" w:rsidTr="002465D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BEA" w14:textId="77777777" w:rsidR="00093389" w:rsidRPr="00063A67" w:rsidRDefault="00093389" w:rsidP="00063A67">
            <w:pPr>
              <w:jc w:val="center"/>
              <w:rPr>
                <w:b/>
                <w:bCs/>
                <w:sz w:val="24"/>
                <w:szCs w:val="24"/>
                <w:lang w:val="lt-LT"/>
              </w:rPr>
            </w:pPr>
            <w:r w:rsidRPr="00063A67">
              <w:rPr>
                <w:b/>
                <w:bCs/>
                <w:sz w:val="24"/>
                <w:szCs w:val="24"/>
                <w:lang w:val="lt-LT"/>
              </w:rPr>
              <w:t>1</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BEB" w14:textId="77777777" w:rsidR="00093389" w:rsidRPr="00063A67" w:rsidRDefault="00093389" w:rsidP="00063A67">
            <w:pPr>
              <w:jc w:val="center"/>
              <w:rPr>
                <w:b/>
                <w:bCs/>
                <w:sz w:val="24"/>
                <w:szCs w:val="24"/>
                <w:lang w:val="lt-LT"/>
              </w:rPr>
            </w:pPr>
            <w:r w:rsidRPr="00063A67">
              <w:rPr>
                <w:b/>
                <w:bCs/>
                <w:sz w:val="24"/>
                <w:szCs w:val="24"/>
                <w:lang w:val="lt-LT"/>
              </w:rPr>
              <w:t>2</w:t>
            </w:r>
          </w:p>
        </w:tc>
        <w:tc>
          <w:tcPr>
            <w:tcW w:w="1161" w:type="dxa"/>
            <w:tcBorders>
              <w:top w:val="single" w:sz="4" w:space="0" w:color="auto"/>
              <w:left w:val="single" w:sz="4" w:space="0" w:color="auto"/>
              <w:bottom w:val="single" w:sz="4" w:space="0" w:color="auto"/>
              <w:right w:val="single" w:sz="4" w:space="0" w:color="auto"/>
            </w:tcBorders>
          </w:tcPr>
          <w:p w14:paraId="7B6ADBEC" w14:textId="77777777" w:rsidR="00093389" w:rsidRPr="00063A67" w:rsidRDefault="00093389" w:rsidP="00063A67">
            <w:pPr>
              <w:jc w:val="center"/>
              <w:rPr>
                <w:b/>
                <w:bCs/>
                <w:sz w:val="24"/>
                <w:szCs w:val="24"/>
                <w:lang w:val="lt-LT"/>
              </w:rPr>
            </w:pPr>
            <w:r w:rsidRPr="00063A67">
              <w:rPr>
                <w:b/>
                <w:bCs/>
                <w:sz w:val="24"/>
                <w:szCs w:val="24"/>
                <w:lang w:val="lt-LT"/>
              </w:rPr>
              <w:t>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BED" w14:textId="77777777" w:rsidR="00093389" w:rsidRPr="00063A67" w:rsidRDefault="00093389" w:rsidP="00063A67">
            <w:pPr>
              <w:jc w:val="center"/>
              <w:rPr>
                <w:b/>
                <w:bCs/>
                <w:sz w:val="24"/>
                <w:szCs w:val="24"/>
                <w:lang w:val="lt-LT"/>
              </w:rPr>
            </w:pPr>
            <w:r w:rsidRPr="00063A67">
              <w:rPr>
                <w:b/>
                <w:bCs/>
                <w:sz w:val="24"/>
                <w:szCs w:val="24"/>
                <w:lang w:val="lt-LT"/>
              </w:rPr>
              <w:t>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B6ADBEE" w14:textId="77777777" w:rsidR="00093389" w:rsidRPr="00063A67" w:rsidRDefault="00093389" w:rsidP="00063A67">
            <w:pPr>
              <w:jc w:val="center"/>
              <w:rPr>
                <w:b/>
                <w:bCs/>
                <w:sz w:val="24"/>
                <w:szCs w:val="24"/>
                <w:lang w:val="lt-LT"/>
              </w:rPr>
            </w:pPr>
            <w:r w:rsidRPr="00063A67">
              <w:rPr>
                <w:b/>
                <w:bCs/>
                <w:sz w:val="24"/>
                <w:szCs w:val="24"/>
                <w:lang w:val="lt-LT"/>
              </w:rP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B6ADBEF" w14:textId="77777777" w:rsidR="00093389" w:rsidRPr="00063A67" w:rsidRDefault="00093389" w:rsidP="00063A67">
            <w:pPr>
              <w:jc w:val="center"/>
              <w:rPr>
                <w:b/>
                <w:bCs/>
                <w:sz w:val="24"/>
                <w:szCs w:val="24"/>
                <w:lang w:val="lt-LT"/>
              </w:rPr>
            </w:pPr>
            <w:r w:rsidRPr="00063A67">
              <w:rPr>
                <w:b/>
                <w:bCs/>
                <w:sz w:val="24"/>
                <w:szCs w:val="24"/>
                <w:lang w:val="lt-LT"/>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ADBF0" w14:textId="77777777" w:rsidR="00093389" w:rsidRPr="00063A67" w:rsidRDefault="00093389" w:rsidP="00063A67">
            <w:pPr>
              <w:jc w:val="center"/>
              <w:rPr>
                <w:b/>
                <w:bCs/>
                <w:sz w:val="24"/>
                <w:szCs w:val="24"/>
                <w:lang w:val="lt-LT"/>
              </w:rPr>
            </w:pPr>
            <w:r w:rsidRPr="00063A67">
              <w:rPr>
                <w:b/>
                <w:bCs/>
                <w:sz w:val="24"/>
                <w:szCs w:val="24"/>
                <w:lang w:val="lt-LT"/>
              </w:rPr>
              <w:t>7</w:t>
            </w:r>
          </w:p>
        </w:tc>
        <w:tc>
          <w:tcPr>
            <w:tcW w:w="0" w:type="auto"/>
            <w:tcBorders>
              <w:top w:val="nil"/>
              <w:left w:val="nil"/>
              <w:bottom w:val="single" w:sz="4" w:space="0" w:color="auto"/>
              <w:right w:val="single" w:sz="4" w:space="0" w:color="auto"/>
            </w:tcBorders>
            <w:shd w:val="clear" w:color="auto" w:fill="auto"/>
            <w:vAlign w:val="center"/>
          </w:tcPr>
          <w:p w14:paraId="7B6ADBF1" w14:textId="77777777" w:rsidR="00093389" w:rsidRPr="00063A67" w:rsidRDefault="00093389" w:rsidP="00063A67">
            <w:pPr>
              <w:jc w:val="center"/>
              <w:rPr>
                <w:b/>
                <w:bCs/>
                <w:sz w:val="24"/>
                <w:szCs w:val="24"/>
                <w:lang w:val="lt-LT"/>
              </w:rPr>
            </w:pPr>
            <w:r w:rsidRPr="00063A67">
              <w:rPr>
                <w:b/>
                <w:bCs/>
                <w:sz w:val="24"/>
                <w:szCs w:val="24"/>
                <w:lang w:val="lt-LT"/>
              </w:rPr>
              <w:t>8</w:t>
            </w:r>
          </w:p>
        </w:tc>
      </w:tr>
      <w:tr w:rsidR="00093389" w:rsidRPr="00063A67" w14:paraId="7B6ADBFB" w14:textId="77777777" w:rsidTr="002465D7">
        <w:trPr>
          <w:trHeight w:val="86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BF3" w14:textId="77777777" w:rsidR="00093389" w:rsidRPr="00063A67" w:rsidRDefault="00093389" w:rsidP="00063A67">
            <w:pPr>
              <w:jc w:val="center"/>
              <w:rPr>
                <w:b/>
                <w:bCs/>
                <w:sz w:val="24"/>
                <w:szCs w:val="24"/>
                <w:lang w:val="lt-LT"/>
              </w:rPr>
            </w:pPr>
            <w:r w:rsidRPr="00063A67">
              <w:rPr>
                <w:b/>
                <w:bCs/>
                <w:sz w:val="24"/>
                <w:szCs w:val="24"/>
                <w:lang w:val="lt-LT"/>
              </w:rPr>
              <w:t>1.</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BF4" w14:textId="77777777" w:rsidR="00093389" w:rsidRPr="00063A67" w:rsidRDefault="00093389" w:rsidP="00063A67">
            <w:pPr>
              <w:rPr>
                <w:b/>
                <w:bCs/>
                <w:sz w:val="24"/>
                <w:szCs w:val="24"/>
                <w:lang w:val="lt-LT"/>
              </w:rPr>
            </w:pPr>
            <w:r w:rsidRPr="00063A67">
              <w:rPr>
                <w:b/>
                <w:sz w:val="24"/>
                <w:szCs w:val="24"/>
                <w:lang w:val="lt-LT"/>
              </w:rPr>
              <w:t>Valstybines (valstybės perduotas savivaldybėms) visuomenės sveikatos priežiūros funkcijas vykdantys specialistai</w:t>
            </w:r>
            <w:r w:rsidRPr="00063A67">
              <w:rPr>
                <w:b/>
                <w:sz w:val="24"/>
                <w:szCs w:val="24"/>
                <w:lang w:val="lt-LT"/>
              </w:rPr>
              <w:sym w:font="Symbol" w:char="F02A"/>
            </w:r>
            <w:r w:rsidRPr="00063A67">
              <w:rPr>
                <w:b/>
                <w:sz w:val="24"/>
                <w:szCs w:val="24"/>
                <w:lang w:val="lt-LT"/>
              </w:rPr>
              <w:t>:</w:t>
            </w:r>
          </w:p>
        </w:tc>
        <w:tc>
          <w:tcPr>
            <w:tcW w:w="1161" w:type="dxa"/>
            <w:tcBorders>
              <w:top w:val="single" w:sz="4" w:space="0" w:color="auto"/>
              <w:left w:val="single" w:sz="4" w:space="0" w:color="auto"/>
              <w:bottom w:val="single" w:sz="4" w:space="0" w:color="auto"/>
              <w:right w:val="single" w:sz="4" w:space="0" w:color="auto"/>
            </w:tcBorders>
            <w:vAlign w:val="center"/>
          </w:tcPr>
          <w:p w14:paraId="7B6ADBF5" w14:textId="77777777" w:rsidR="00093389" w:rsidRPr="00063A67" w:rsidRDefault="00093389" w:rsidP="00063A67">
            <w:pPr>
              <w:jc w:val="center"/>
              <w:rPr>
                <w:b/>
                <w:sz w:val="24"/>
                <w:szCs w:val="24"/>
                <w:lang w:val="lt-LT"/>
              </w:rPr>
            </w:pPr>
            <w:r w:rsidRPr="00063A67">
              <w:rPr>
                <w:b/>
                <w:sz w:val="24"/>
                <w:szCs w:val="24"/>
                <w:lang w:val="lt-LT"/>
              </w:rPr>
              <w:t>9,75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BF6" w14:textId="77777777" w:rsidR="00093389" w:rsidRPr="00063A67" w:rsidRDefault="009C2B14" w:rsidP="00063A67">
            <w:pPr>
              <w:ind w:firstLine="41"/>
              <w:jc w:val="center"/>
              <w:rPr>
                <w:b/>
                <w:sz w:val="24"/>
                <w:szCs w:val="24"/>
                <w:lang w:val="lt-LT"/>
              </w:rPr>
            </w:pPr>
            <w:r w:rsidRPr="00063A67">
              <w:rPr>
                <w:b/>
                <w:sz w:val="24"/>
                <w:szCs w:val="24"/>
                <w:lang w:val="lt-LT"/>
              </w:rPr>
              <w:t>9,7</w:t>
            </w:r>
            <w:r w:rsidR="00093389" w:rsidRPr="00063A67">
              <w:rPr>
                <w:b/>
                <w:sz w:val="24"/>
                <w:szCs w:val="24"/>
                <w:lang w:val="lt-LT"/>
              </w:rPr>
              <w:t>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BF7" w14:textId="77777777" w:rsidR="00093389" w:rsidRPr="00063A67" w:rsidRDefault="00093389" w:rsidP="00063A67">
            <w:pPr>
              <w:ind w:firstLine="41"/>
              <w:jc w:val="center"/>
              <w:rPr>
                <w:b/>
                <w:sz w:val="24"/>
                <w:szCs w:val="24"/>
                <w:lang w:val="lt-LT"/>
              </w:rPr>
            </w:pPr>
            <w:r w:rsidRPr="00063A67">
              <w:rPr>
                <w:b/>
                <w:sz w:val="24"/>
                <w:szCs w:val="24"/>
                <w:lang w:val="lt-LT"/>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BF8" w14:textId="77777777" w:rsidR="00093389" w:rsidRPr="00063A67" w:rsidRDefault="00E15744" w:rsidP="00063A67">
            <w:pPr>
              <w:ind w:firstLine="41"/>
              <w:jc w:val="center"/>
              <w:rPr>
                <w:b/>
                <w:sz w:val="24"/>
                <w:szCs w:val="24"/>
                <w:lang w:val="lt-LT"/>
              </w:rPr>
            </w:pPr>
            <w:r w:rsidRPr="00063A67">
              <w:rPr>
                <w:b/>
                <w:sz w:val="24"/>
                <w:szCs w:val="24"/>
                <w:lang w:val="lt-LT"/>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6ADBF9" w14:textId="77777777" w:rsidR="00093389" w:rsidRPr="00063A67" w:rsidRDefault="00093389" w:rsidP="00063A67">
            <w:pPr>
              <w:ind w:firstLine="41"/>
              <w:jc w:val="center"/>
              <w:rPr>
                <w:b/>
                <w:sz w:val="24"/>
                <w:szCs w:val="24"/>
                <w:lang w:val="lt-LT"/>
              </w:rPr>
            </w:pPr>
            <w:r w:rsidRPr="00063A67">
              <w:rPr>
                <w:b/>
                <w:sz w:val="24"/>
                <w:szCs w:val="24"/>
                <w:lang w:val="lt-LT"/>
              </w:rPr>
              <w:t>6</w:t>
            </w:r>
          </w:p>
        </w:tc>
        <w:tc>
          <w:tcPr>
            <w:tcW w:w="0" w:type="auto"/>
            <w:tcBorders>
              <w:top w:val="nil"/>
              <w:left w:val="nil"/>
              <w:bottom w:val="single" w:sz="4" w:space="0" w:color="auto"/>
              <w:right w:val="single" w:sz="4" w:space="0" w:color="auto"/>
            </w:tcBorders>
            <w:shd w:val="clear" w:color="auto" w:fill="auto"/>
            <w:vAlign w:val="center"/>
            <w:hideMark/>
          </w:tcPr>
          <w:p w14:paraId="7B6ADBFA" w14:textId="77777777" w:rsidR="00093389" w:rsidRPr="00063A67" w:rsidRDefault="00E15744" w:rsidP="00063A67">
            <w:pPr>
              <w:ind w:firstLine="41"/>
              <w:jc w:val="center"/>
              <w:rPr>
                <w:b/>
                <w:sz w:val="24"/>
                <w:szCs w:val="24"/>
                <w:lang w:val="lt-LT"/>
              </w:rPr>
            </w:pPr>
            <w:r w:rsidRPr="00063A67">
              <w:rPr>
                <w:b/>
                <w:sz w:val="24"/>
                <w:szCs w:val="24"/>
                <w:lang w:val="lt-LT"/>
              </w:rPr>
              <w:t>13</w:t>
            </w:r>
          </w:p>
        </w:tc>
      </w:tr>
      <w:tr w:rsidR="00093389" w:rsidRPr="00063A67" w14:paraId="7B6ADC04" w14:textId="77777777" w:rsidTr="002465D7">
        <w:trPr>
          <w:trHeight w:val="18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BFC" w14:textId="77777777" w:rsidR="00093389" w:rsidRPr="00063A67" w:rsidRDefault="00093389" w:rsidP="00063A67">
            <w:pPr>
              <w:jc w:val="center"/>
              <w:rPr>
                <w:sz w:val="24"/>
                <w:szCs w:val="24"/>
                <w:lang w:val="lt-LT"/>
              </w:rPr>
            </w:pPr>
            <w:r w:rsidRPr="00063A67">
              <w:rPr>
                <w:sz w:val="24"/>
                <w:szCs w:val="24"/>
                <w:lang w:val="lt-LT"/>
              </w:rPr>
              <w:lastRenderedPageBreak/>
              <w:t>1.1.</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BFD" w14:textId="77777777" w:rsidR="00093389" w:rsidRPr="00063A67" w:rsidRDefault="00093389" w:rsidP="00063A67">
            <w:pPr>
              <w:jc w:val="both"/>
              <w:rPr>
                <w:sz w:val="24"/>
                <w:szCs w:val="24"/>
                <w:lang w:val="lt-LT"/>
              </w:rPr>
            </w:pPr>
            <w:r w:rsidRPr="00063A67">
              <w:rPr>
                <w:sz w:val="24"/>
                <w:szCs w:val="24"/>
                <w:lang w:val="lt-LT"/>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1161" w:type="dxa"/>
            <w:tcBorders>
              <w:top w:val="single" w:sz="4" w:space="0" w:color="auto"/>
              <w:left w:val="single" w:sz="4" w:space="0" w:color="auto"/>
              <w:bottom w:val="single" w:sz="4" w:space="0" w:color="auto"/>
              <w:right w:val="single" w:sz="4" w:space="0" w:color="auto"/>
            </w:tcBorders>
            <w:vAlign w:val="center"/>
          </w:tcPr>
          <w:p w14:paraId="7B6ADBFE" w14:textId="77777777" w:rsidR="00093389" w:rsidRPr="00063A67" w:rsidRDefault="00093389" w:rsidP="00063A67">
            <w:pPr>
              <w:jc w:val="center"/>
              <w:rPr>
                <w:sz w:val="24"/>
                <w:szCs w:val="24"/>
                <w:lang w:val="lt-LT"/>
              </w:rPr>
            </w:pPr>
            <w:r w:rsidRPr="00063A67">
              <w:rPr>
                <w:sz w:val="24"/>
                <w:szCs w:val="24"/>
                <w:lang w:val="lt-LT"/>
              </w:rPr>
              <w:t>6,25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BFF" w14:textId="77777777" w:rsidR="00093389" w:rsidRPr="00063A67" w:rsidRDefault="00E15744" w:rsidP="00063A67">
            <w:pPr>
              <w:ind w:firstLine="41"/>
              <w:jc w:val="center"/>
              <w:rPr>
                <w:sz w:val="24"/>
                <w:szCs w:val="24"/>
                <w:lang w:val="lt-LT"/>
              </w:rPr>
            </w:pPr>
            <w:r w:rsidRPr="00063A67">
              <w:rPr>
                <w:sz w:val="24"/>
                <w:szCs w:val="24"/>
                <w:lang w:val="lt-LT"/>
              </w:rPr>
              <w:t>6,2</w:t>
            </w:r>
            <w:r w:rsidR="00093389" w:rsidRPr="00063A67">
              <w:rPr>
                <w:sz w:val="24"/>
                <w:szCs w:val="24"/>
                <w:lang w:val="lt-LT"/>
              </w:rPr>
              <w:t>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00"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01" w14:textId="77777777" w:rsidR="00093389" w:rsidRPr="00063A67" w:rsidRDefault="00E15744" w:rsidP="00063A67">
            <w:pPr>
              <w:ind w:firstLine="41"/>
              <w:jc w:val="center"/>
              <w:rPr>
                <w:sz w:val="24"/>
                <w:szCs w:val="24"/>
                <w:lang w:val="lt-LT"/>
              </w:rPr>
            </w:pPr>
            <w:r w:rsidRPr="00063A67">
              <w:rPr>
                <w:sz w:val="24"/>
                <w:szCs w:val="24"/>
                <w:lang w:val="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6ADC02" w14:textId="77777777" w:rsidR="00093389" w:rsidRPr="00063A67" w:rsidRDefault="00E15744" w:rsidP="00063A67">
            <w:pPr>
              <w:ind w:firstLine="41"/>
              <w:jc w:val="center"/>
              <w:rPr>
                <w:sz w:val="24"/>
                <w:szCs w:val="24"/>
                <w:lang w:val="lt-LT"/>
              </w:rPr>
            </w:pPr>
            <w:r w:rsidRPr="00063A67">
              <w:rPr>
                <w:sz w:val="24"/>
                <w:szCs w:val="24"/>
                <w:lang w:val="lt-LT"/>
              </w:rPr>
              <w:t>7</w:t>
            </w:r>
          </w:p>
        </w:tc>
        <w:tc>
          <w:tcPr>
            <w:tcW w:w="0" w:type="auto"/>
            <w:tcBorders>
              <w:top w:val="nil"/>
              <w:left w:val="nil"/>
              <w:bottom w:val="single" w:sz="4" w:space="0" w:color="auto"/>
              <w:right w:val="single" w:sz="4" w:space="0" w:color="auto"/>
            </w:tcBorders>
            <w:shd w:val="clear" w:color="auto" w:fill="auto"/>
            <w:vAlign w:val="center"/>
            <w:hideMark/>
          </w:tcPr>
          <w:p w14:paraId="7B6ADC03" w14:textId="77777777" w:rsidR="00093389" w:rsidRPr="00063A67" w:rsidRDefault="00093389" w:rsidP="00063A67">
            <w:pPr>
              <w:ind w:firstLine="41"/>
              <w:jc w:val="center"/>
              <w:rPr>
                <w:sz w:val="24"/>
                <w:szCs w:val="24"/>
                <w:lang w:val="lt-LT"/>
              </w:rPr>
            </w:pPr>
            <w:r w:rsidRPr="00063A67">
              <w:rPr>
                <w:sz w:val="24"/>
                <w:szCs w:val="24"/>
                <w:lang w:val="lt-LT"/>
              </w:rPr>
              <w:t>10</w:t>
            </w:r>
          </w:p>
        </w:tc>
      </w:tr>
      <w:tr w:rsidR="00093389" w:rsidRPr="00063A67" w14:paraId="7B6ADC0D" w14:textId="77777777" w:rsidTr="002465D7">
        <w:trPr>
          <w:trHeight w:val="4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C05" w14:textId="77777777" w:rsidR="00093389" w:rsidRPr="00063A67" w:rsidRDefault="00093389" w:rsidP="00063A67">
            <w:pPr>
              <w:jc w:val="center"/>
              <w:rPr>
                <w:sz w:val="24"/>
                <w:szCs w:val="24"/>
                <w:lang w:val="lt-LT"/>
              </w:rPr>
            </w:pPr>
            <w:r w:rsidRPr="00063A67">
              <w:rPr>
                <w:sz w:val="24"/>
                <w:szCs w:val="24"/>
                <w:lang w:val="lt-LT"/>
              </w:rPr>
              <w:t>1.2.</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C06" w14:textId="77777777" w:rsidR="00093389" w:rsidRPr="00063A67" w:rsidRDefault="00093389" w:rsidP="00063A67">
            <w:pPr>
              <w:jc w:val="both"/>
              <w:rPr>
                <w:sz w:val="24"/>
                <w:szCs w:val="24"/>
                <w:lang w:val="lt-LT"/>
              </w:rPr>
            </w:pPr>
            <w:r w:rsidRPr="00063A67">
              <w:rPr>
                <w:sz w:val="24"/>
                <w:szCs w:val="24"/>
                <w:lang w:val="lt-LT"/>
              </w:rPr>
              <w:t xml:space="preserve">Vaikų ir jaunimo sveikatos priežiūros specialistas; </w:t>
            </w:r>
          </w:p>
        </w:tc>
        <w:tc>
          <w:tcPr>
            <w:tcW w:w="1161" w:type="dxa"/>
            <w:tcBorders>
              <w:top w:val="single" w:sz="4" w:space="0" w:color="auto"/>
              <w:left w:val="single" w:sz="4" w:space="0" w:color="auto"/>
              <w:bottom w:val="single" w:sz="4" w:space="0" w:color="auto"/>
              <w:right w:val="single" w:sz="4" w:space="0" w:color="auto"/>
            </w:tcBorders>
            <w:vAlign w:val="center"/>
          </w:tcPr>
          <w:p w14:paraId="7B6ADC07" w14:textId="77777777" w:rsidR="00093389" w:rsidRPr="00063A67" w:rsidRDefault="00093389" w:rsidP="00063A67">
            <w:pPr>
              <w:jc w:val="center"/>
              <w:rPr>
                <w:sz w:val="24"/>
                <w:szCs w:val="24"/>
                <w:lang w:val="lt-LT"/>
              </w:rPr>
            </w:pPr>
            <w:r w:rsidRPr="00063A67">
              <w:rPr>
                <w:sz w:val="24"/>
                <w:szCs w:val="24"/>
                <w:lang w:val="lt-LT"/>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08"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09" w14:textId="77777777" w:rsidR="00093389" w:rsidRPr="00063A67" w:rsidRDefault="00093389" w:rsidP="00063A67">
            <w:pPr>
              <w:ind w:firstLine="41"/>
              <w:jc w:val="center"/>
              <w:rPr>
                <w:sz w:val="24"/>
                <w:szCs w:val="24"/>
                <w:lang w:val="lt-LT"/>
              </w:rPr>
            </w:pPr>
            <w:r w:rsidRPr="00063A67">
              <w:rPr>
                <w:sz w:val="24"/>
                <w:szCs w:val="24"/>
                <w:lang w:val="lt-LT"/>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0A"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6ADC0B" w14:textId="77777777" w:rsidR="00093389" w:rsidRPr="00063A67" w:rsidRDefault="00093389" w:rsidP="00063A67">
            <w:pPr>
              <w:ind w:firstLine="41"/>
              <w:jc w:val="center"/>
              <w:rPr>
                <w:sz w:val="24"/>
                <w:szCs w:val="24"/>
                <w:lang w:val="lt-LT"/>
              </w:rPr>
            </w:pPr>
            <w:r w:rsidRPr="00063A67">
              <w:rPr>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7B6ADC0C" w14:textId="77777777" w:rsidR="00093389" w:rsidRPr="00063A67" w:rsidRDefault="00093389" w:rsidP="00063A67">
            <w:pPr>
              <w:ind w:firstLine="41"/>
              <w:jc w:val="center"/>
              <w:rPr>
                <w:sz w:val="24"/>
                <w:szCs w:val="24"/>
                <w:lang w:val="lt-LT"/>
              </w:rPr>
            </w:pPr>
            <w:r w:rsidRPr="00063A67">
              <w:rPr>
                <w:sz w:val="24"/>
                <w:szCs w:val="24"/>
                <w:lang w:val="lt-LT"/>
              </w:rPr>
              <w:t>1</w:t>
            </w:r>
          </w:p>
        </w:tc>
      </w:tr>
      <w:tr w:rsidR="00093389" w:rsidRPr="00063A67" w14:paraId="7B6ADC16" w14:textId="77777777" w:rsidTr="002465D7">
        <w:trPr>
          <w:trHeight w:val="46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C0E" w14:textId="77777777" w:rsidR="00093389" w:rsidRPr="00063A67" w:rsidRDefault="00093389" w:rsidP="00063A67">
            <w:pPr>
              <w:jc w:val="center"/>
              <w:rPr>
                <w:sz w:val="24"/>
                <w:szCs w:val="24"/>
                <w:lang w:val="lt-LT"/>
              </w:rPr>
            </w:pPr>
            <w:r w:rsidRPr="00063A67">
              <w:rPr>
                <w:sz w:val="24"/>
                <w:szCs w:val="24"/>
                <w:lang w:val="lt-LT"/>
              </w:rPr>
              <w:t>1.3.</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C0F" w14:textId="77777777" w:rsidR="00093389" w:rsidRPr="00063A67" w:rsidRDefault="00093389" w:rsidP="00063A67">
            <w:pPr>
              <w:jc w:val="both"/>
              <w:rPr>
                <w:sz w:val="24"/>
                <w:szCs w:val="24"/>
                <w:lang w:val="lt-LT"/>
              </w:rPr>
            </w:pPr>
            <w:r w:rsidRPr="00063A67">
              <w:rPr>
                <w:sz w:val="24"/>
                <w:szCs w:val="24"/>
                <w:lang w:val="lt-LT"/>
              </w:rPr>
              <w:t xml:space="preserve">Visuomenės sveikatos stiprinimo specialistas; </w:t>
            </w:r>
          </w:p>
        </w:tc>
        <w:tc>
          <w:tcPr>
            <w:tcW w:w="1161" w:type="dxa"/>
            <w:tcBorders>
              <w:top w:val="single" w:sz="4" w:space="0" w:color="auto"/>
              <w:left w:val="single" w:sz="4" w:space="0" w:color="auto"/>
              <w:bottom w:val="single" w:sz="4" w:space="0" w:color="auto"/>
              <w:right w:val="single" w:sz="4" w:space="0" w:color="auto"/>
            </w:tcBorders>
            <w:vAlign w:val="center"/>
          </w:tcPr>
          <w:p w14:paraId="7B6ADC10" w14:textId="77777777" w:rsidR="00093389" w:rsidRPr="00063A67" w:rsidRDefault="00093389" w:rsidP="00063A67">
            <w:pPr>
              <w:jc w:val="center"/>
              <w:rPr>
                <w:sz w:val="24"/>
                <w:szCs w:val="24"/>
                <w:lang w:val="lt-LT"/>
              </w:rPr>
            </w:pPr>
            <w:r w:rsidRPr="00063A67">
              <w:rPr>
                <w:sz w:val="24"/>
                <w:szCs w:val="24"/>
                <w:lang w:val="lt-LT"/>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11"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12" w14:textId="77777777" w:rsidR="00093389" w:rsidRPr="00063A67" w:rsidRDefault="00093389" w:rsidP="00063A67">
            <w:pPr>
              <w:ind w:firstLine="41"/>
              <w:jc w:val="center"/>
              <w:rPr>
                <w:sz w:val="24"/>
                <w:szCs w:val="24"/>
                <w:lang w:val="lt-LT"/>
              </w:rPr>
            </w:pPr>
            <w:r w:rsidRPr="00063A67">
              <w:rPr>
                <w:sz w:val="24"/>
                <w:szCs w:val="24"/>
                <w:lang w:val="lt-LT"/>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13"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6ADC14" w14:textId="77777777" w:rsidR="00093389" w:rsidRPr="00063A67" w:rsidRDefault="00093389" w:rsidP="00063A67">
            <w:pPr>
              <w:ind w:firstLine="41"/>
              <w:jc w:val="center"/>
              <w:rPr>
                <w:sz w:val="24"/>
                <w:szCs w:val="24"/>
                <w:lang w:val="lt-LT"/>
              </w:rPr>
            </w:pPr>
            <w:r w:rsidRPr="00063A67">
              <w:rPr>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7B6ADC15" w14:textId="77777777" w:rsidR="00093389" w:rsidRPr="00063A67" w:rsidRDefault="00093389" w:rsidP="00063A67">
            <w:pPr>
              <w:ind w:firstLine="41"/>
              <w:jc w:val="center"/>
              <w:rPr>
                <w:sz w:val="24"/>
                <w:szCs w:val="24"/>
                <w:lang w:val="lt-LT"/>
              </w:rPr>
            </w:pPr>
            <w:r w:rsidRPr="00063A67">
              <w:rPr>
                <w:sz w:val="24"/>
                <w:szCs w:val="24"/>
                <w:lang w:val="lt-LT"/>
              </w:rPr>
              <w:t>1</w:t>
            </w:r>
          </w:p>
        </w:tc>
      </w:tr>
      <w:tr w:rsidR="00093389" w:rsidRPr="00063A67" w14:paraId="7B6ADC1F" w14:textId="77777777" w:rsidTr="002465D7">
        <w:trPr>
          <w:trHeight w:val="51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C17" w14:textId="77777777" w:rsidR="00093389" w:rsidRPr="00063A67" w:rsidRDefault="00093389" w:rsidP="00063A67">
            <w:pPr>
              <w:jc w:val="center"/>
              <w:rPr>
                <w:sz w:val="24"/>
                <w:szCs w:val="24"/>
                <w:lang w:val="lt-LT"/>
              </w:rPr>
            </w:pPr>
            <w:r w:rsidRPr="00063A67">
              <w:rPr>
                <w:sz w:val="24"/>
                <w:szCs w:val="24"/>
                <w:lang w:val="lt-LT"/>
              </w:rPr>
              <w:t>1.4.</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C18" w14:textId="77777777" w:rsidR="00093389" w:rsidRPr="00063A67" w:rsidRDefault="00093389" w:rsidP="00063A67">
            <w:pPr>
              <w:jc w:val="both"/>
              <w:rPr>
                <w:sz w:val="24"/>
                <w:szCs w:val="24"/>
                <w:lang w:val="lt-LT"/>
              </w:rPr>
            </w:pPr>
            <w:r w:rsidRPr="00063A67">
              <w:rPr>
                <w:sz w:val="24"/>
                <w:szCs w:val="24"/>
                <w:lang w:val="lt-LT"/>
              </w:rPr>
              <w:t xml:space="preserve">Visuomenės sveikatos </w:t>
            </w:r>
            <w:proofErr w:type="spellStart"/>
            <w:r w:rsidRPr="00063A67">
              <w:rPr>
                <w:sz w:val="24"/>
                <w:szCs w:val="24"/>
                <w:lang w:val="lt-LT"/>
              </w:rPr>
              <w:t>stebėsenos</w:t>
            </w:r>
            <w:proofErr w:type="spellEnd"/>
            <w:r w:rsidRPr="00063A67">
              <w:rPr>
                <w:sz w:val="24"/>
                <w:szCs w:val="24"/>
                <w:lang w:val="lt-LT"/>
              </w:rPr>
              <w:t xml:space="preserve"> specialistas.</w:t>
            </w:r>
          </w:p>
        </w:tc>
        <w:tc>
          <w:tcPr>
            <w:tcW w:w="1161" w:type="dxa"/>
            <w:tcBorders>
              <w:top w:val="single" w:sz="4" w:space="0" w:color="auto"/>
              <w:left w:val="single" w:sz="4" w:space="0" w:color="auto"/>
              <w:bottom w:val="single" w:sz="4" w:space="0" w:color="auto"/>
              <w:right w:val="single" w:sz="4" w:space="0" w:color="auto"/>
            </w:tcBorders>
            <w:vAlign w:val="center"/>
          </w:tcPr>
          <w:p w14:paraId="7B6ADC19" w14:textId="77777777" w:rsidR="00093389" w:rsidRPr="00063A67" w:rsidRDefault="00E15744" w:rsidP="00063A67">
            <w:pPr>
              <w:jc w:val="center"/>
              <w:rPr>
                <w:sz w:val="24"/>
                <w:szCs w:val="24"/>
                <w:lang w:val="lt-LT"/>
              </w:rPr>
            </w:pPr>
            <w:r w:rsidRPr="00063A67">
              <w:rPr>
                <w:sz w:val="24"/>
                <w:szCs w:val="24"/>
                <w:lang w:val="lt-LT"/>
              </w:rPr>
              <w:t>0,5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1A" w14:textId="77777777" w:rsidR="00093389" w:rsidRPr="00063A67" w:rsidRDefault="00093389" w:rsidP="00063A67">
            <w:pPr>
              <w:ind w:firstLine="41"/>
              <w:jc w:val="center"/>
              <w:rPr>
                <w:sz w:val="24"/>
                <w:szCs w:val="24"/>
                <w:lang w:val="lt-LT"/>
              </w:rPr>
            </w:pPr>
            <w:r w:rsidRPr="00063A67">
              <w:rPr>
                <w:sz w:val="24"/>
                <w:szCs w:val="24"/>
                <w:lang w:val="lt-LT"/>
              </w:rPr>
              <w:t>0,5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1B"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1C" w14:textId="77777777" w:rsidR="00093389" w:rsidRPr="00063A67" w:rsidRDefault="00093389" w:rsidP="00063A67">
            <w:pPr>
              <w:ind w:firstLine="41"/>
              <w:jc w:val="center"/>
              <w:rPr>
                <w:sz w:val="24"/>
                <w:szCs w:val="24"/>
                <w:lang w:val="lt-LT"/>
              </w:rPr>
            </w:pPr>
            <w:r w:rsidRPr="00063A67">
              <w:rPr>
                <w:sz w:val="24"/>
                <w:szCs w:val="24"/>
                <w:lang w:val="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6ADC1D" w14:textId="77777777" w:rsidR="00093389" w:rsidRPr="00063A67" w:rsidRDefault="00093389" w:rsidP="00063A67">
            <w:pPr>
              <w:ind w:firstLine="41"/>
              <w:jc w:val="center"/>
              <w:rPr>
                <w:sz w:val="24"/>
                <w:szCs w:val="24"/>
                <w:lang w:val="lt-LT"/>
              </w:rPr>
            </w:pPr>
            <w:r w:rsidRPr="00063A67">
              <w:rPr>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7B6ADC1E" w14:textId="77777777" w:rsidR="00093389" w:rsidRPr="00063A67" w:rsidRDefault="00093389" w:rsidP="00063A67">
            <w:pPr>
              <w:ind w:firstLine="41"/>
              <w:jc w:val="center"/>
              <w:rPr>
                <w:sz w:val="24"/>
                <w:szCs w:val="24"/>
                <w:lang w:val="lt-LT"/>
              </w:rPr>
            </w:pPr>
            <w:r w:rsidRPr="00063A67">
              <w:rPr>
                <w:sz w:val="24"/>
                <w:szCs w:val="24"/>
                <w:lang w:val="lt-LT"/>
              </w:rPr>
              <w:t>1</w:t>
            </w:r>
          </w:p>
        </w:tc>
      </w:tr>
      <w:tr w:rsidR="00093389" w:rsidRPr="00063A67" w14:paraId="7B6ADC28" w14:textId="77777777" w:rsidTr="002465D7">
        <w:trPr>
          <w:trHeight w:val="6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ADC20" w14:textId="77777777" w:rsidR="00093389" w:rsidRPr="00063A67" w:rsidRDefault="00093389" w:rsidP="00063A67">
            <w:pPr>
              <w:jc w:val="center"/>
              <w:rPr>
                <w:b/>
                <w:sz w:val="24"/>
                <w:szCs w:val="24"/>
                <w:lang w:val="lt-LT"/>
              </w:rPr>
            </w:pPr>
            <w:r w:rsidRPr="00063A67">
              <w:rPr>
                <w:b/>
                <w:sz w:val="24"/>
                <w:szCs w:val="24"/>
                <w:lang w:val="lt-LT"/>
              </w:rPr>
              <w:t>2.</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7B6ADC21" w14:textId="088CBD92" w:rsidR="00093389" w:rsidRPr="00063A67" w:rsidRDefault="00093389" w:rsidP="00B13760">
            <w:pPr>
              <w:jc w:val="both"/>
              <w:rPr>
                <w:b/>
                <w:sz w:val="24"/>
                <w:szCs w:val="24"/>
                <w:lang w:val="lt-LT"/>
              </w:rPr>
            </w:pPr>
            <w:proofErr w:type="spellStart"/>
            <w:r w:rsidRPr="00063A67">
              <w:rPr>
                <w:b/>
                <w:sz w:val="24"/>
                <w:szCs w:val="24"/>
                <w:lang w:val="lt-LT"/>
              </w:rPr>
              <w:t>Savarankišk</w:t>
            </w:r>
            <w:r w:rsidR="00B13760">
              <w:rPr>
                <w:b/>
                <w:sz w:val="24"/>
                <w:szCs w:val="24"/>
                <w:lang w:val="lt-LT"/>
              </w:rPr>
              <w:t>ą</w:t>
            </w:r>
            <w:r w:rsidRPr="00063A67">
              <w:rPr>
                <w:b/>
                <w:sz w:val="24"/>
                <w:szCs w:val="24"/>
                <w:lang w:val="lt-LT"/>
              </w:rPr>
              <w:t>sias</w:t>
            </w:r>
            <w:proofErr w:type="spellEnd"/>
            <w:r w:rsidRPr="00063A67">
              <w:rPr>
                <w:b/>
                <w:sz w:val="24"/>
                <w:szCs w:val="24"/>
                <w:lang w:val="lt-LT"/>
              </w:rPr>
              <w:t xml:space="preserve"> visuomenės sveikatos priežiūros funkcijas vykdantys specialistai </w:t>
            </w:r>
          </w:p>
        </w:tc>
        <w:tc>
          <w:tcPr>
            <w:tcW w:w="1161" w:type="dxa"/>
            <w:tcBorders>
              <w:top w:val="single" w:sz="4" w:space="0" w:color="auto"/>
              <w:left w:val="single" w:sz="4" w:space="0" w:color="auto"/>
              <w:bottom w:val="single" w:sz="4" w:space="0" w:color="auto"/>
              <w:right w:val="single" w:sz="4" w:space="0" w:color="auto"/>
            </w:tcBorders>
            <w:vAlign w:val="center"/>
          </w:tcPr>
          <w:p w14:paraId="7B6ADC22" w14:textId="77777777" w:rsidR="00093389" w:rsidRPr="00063A67" w:rsidRDefault="00093389" w:rsidP="00063A67">
            <w:pPr>
              <w:jc w:val="center"/>
              <w:rPr>
                <w:sz w:val="24"/>
                <w:szCs w:val="24"/>
                <w:lang w:val="lt-LT"/>
              </w:rPr>
            </w:pPr>
            <w:r w:rsidRPr="00063A67">
              <w:rPr>
                <w:sz w:val="24"/>
                <w:szCs w:val="24"/>
                <w:lang w:val="lt-LT"/>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23" w14:textId="77777777" w:rsidR="00093389" w:rsidRPr="00063A67" w:rsidRDefault="009C2B14" w:rsidP="00063A67">
            <w:pPr>
              <w:ind w:firstLine="41"/>
              <w:jc w:val="center"/>
              <w:rPr>
                <w:sz w:val="24"/>
                <w:szCs w:val="24"/>
                <w:lang w:val="lt-LT"/>
              </w:rPr>
            </w:pPr>
            <w:r w:rsidRPr="00063A67">
              <w:rPr>
                <w:sz w:val="24"/>
                <w:szCs w:val="24"/>
                <w:lang w:val="lt-LT"/>
              </w:rPr>
              <w:t>1</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24" w14:textId="77777777" w:rsidR="00093389" w:rsidRPr="00063A67" w:rsidRDefault="00093389" w:rsidP="00063A67">
            <w:pPr>
              <w:ind w:firstLine="41"/>
              <w:jc w:val="center"/>
              <w:rPr>
                <w:sz w:val="24"/>
                <w:szCs w:val="24"/>
                <w:lang w:val="lt-LT"/>
              </w:rPr>
            </w:pPr>
            <w:r w:rsidRPr="00063A67">
              <w:rPr>
                <w:sz w:val="24"/>
                <w:szCs w:val="24"/>
                <w:lang w:val="lt-LT"/>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C25" w14:textId="77777777" w:rsidR="00093389" w:rsidRPr="00063A67" w:rsidRDefault="00093389" w:rsidP="00063A67">
            <w:pPr>
              <w:ind w:firstLine="41"/>
              <w:jc w:val="center"/>
              <w:rPr>
                <w:b/>
                <w:sz w:val="24"/>
                <w:szCs w:val="24"/>
                <w:lang w:val="lt-LT"/>
              </w:rPr>
            </w:pPr>
            <w:r w:rsidRPr="00063A67">
              <w:rPr>
                <w:b/>
                <w:sz w:val="24"/>
                <w:szCs w:val="24"/>
                <w:lang w:val="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6ADC26" w14:textId="77777777" w:rsidR="00093389" w:rsidRPr="00063A67" w:rsidRDefault="00093389" w:rsidP="00063A67">
            <w:pPr>
              <w:ind w:firstLine="41"/>
              <w:jc w:val="center"/>
              <w:rPr>
                <w:b/>
                <w:sz w:val="24"/>
                <w:szCs w:val="24"/>
                <w:lang w:val="lt-LT"/>
              </w:rPr>
            </w:pPr>
            <w:r w:rsidRPr="00063A67">
              <w:rPr>
                <w:b/>
                <w:sz w:val="24"/>
                <w:szCs w:val="24"/>
                <w:lang w:val="lt-LT"/>
              </w:rPr>
              <w:t>0</w:t>
            </w:r>
          </w:p>
        </w:tc>
        <w:tc>
          <w:tcPr>
            <w:tcW w:w="0" w:type="auto"/>
            <w:tcBorders>
              <w:top w:val="nil"/>
              <w:left w:val="nil"/>
              <w:bottom w:val="single" w:sz="4" w:space="0" w:color="auto"/>
              <w:right w:val="single" w:sz="4" w:space="0" w:color="auto"/>
            </w:tcBorders>
            <w:shd w:val="clear" w:color="auto" w:fill="auto"/>
            <w:vAlign w:val="center"/>
            <w:hideMark/>
          </w:tcPr>
          <w:p w14:paraId="7B6ADC27" w14:textId="77777777" w:rsidR="00093389" w:rsidRPr="00063A67" w:rsidRDefault="00093389" w:rsidP="00063A67">
            <w:pPr>
              <w:ind w:firstLine="41"/>
              <w:jc w:val="center"/>
              <w:rPr>
                <w:b/>
                <w:sz w:val="24"/>
                <w:szCs w:val="24"/>
                <w:lang w:val="lt-LT"/>
              </w:rPr>
            </w:pPr>
            <w:r w:rsidRPr="00063A67">
              <w:rPr>
                <w:b/>
                <w:sz w:val="24"/>
                <w:szCs w:val="24"/>
                <w:lang w:val="lt-LT"/>
              </w:rPr>
              <w:t>1</w:t>
            </w:r>
          </w:p>
        </w:tc>
      </w:tr>
    </w:tbl>
    <w:p w14:paraId="7B6ADC29" w14:textId="77777777" w:rsidR="00093389" w:rsidRPr="00063A67" w:rsidRDefault="00093389" w:rsidP="00063A67">
      <w:pPr>
        <w:tabs>
          <w:tab w:val="left" w:pos="2268"/>
        </w:tabs>
        <w:jc w:val="both"/>
        <w:rPr>
          <w:b/>
          <w:lang w:val="lt-LT"/>
        </w:rPr>
      </w:pPr>
      <w:r w:rsidRPr="00063A67">
        <w:rPr>
          <w:b/>
          <w:lang w:val="lt-LT"/>
        </w:rPr>
        <w:sym w:font="Symbol" w:char="F02A"/>
      </w:r>
      <w:r w:rsidRPr="00063A67">
        <w:rPr>
          <w:lang w:val="lt-LT"/>
        </w:rPr>
        <w:t>Pateikiami duomenys apie visuomenės sveikatos priežiūros funkcijas vykdančius visuomenės sveikatos priežiūros specialistus konkrečioje savivaldybės teritorijoje.</w:t>
      </w:r>
    </w:p>
    <w:p w14:paraId="7B6ADC2A" w14:textId="77777777" w:rsidR="00093389" w:rsidRPr="00063A67" w:rsidRDefault="00093389" w:rsidP="00063A67">
      <w:pPr>
        <w:rPr>
          <w:lang w:val="lt-LT"/>
        </w:rPr>
      </w:pPr>
    </w:p>
    <w:p w14:paraId="7B6ADC2B" w14:textId="77777777" w:rsidR="00093389" w:rsidRPr="00063A67" w:rsidRDefault="00093389" w:rsidP="00063A67">
      <w:pPr>
        <w:rPr>
          <w:lang w:val="lt-LT"/>
        </w:rPr>
      </w:pPr>
    </w:p>
    <w:p w14:paraId="7B6ADC2C" w14:textId="77777777" w:rsidR="00F1050E" w:rsidRPr="00063A67" w:rsidRDefault="00F1050E" w:rsidP="00063A67">
      <w:pPr>
        <w:pStyle w:val="Sraopastraipa"/>
        <w:tabs>
          <w:tab w:val="left" w:pos="2268"/>
        </w:tabs>
        <w:ind w:left="0"/>
        <w:jc w:val="center"/>
        <w:outlineLvl w:val="0"/>
        <w:rPr>
          <w:b/>
          <w:sz w:val="24"/>
          <w:szCs w:val="24"/>
          <w:lang w:val="lt-LT"/>
        </w:rPr>
        <w:sectPr w:rsidR="00F1050E" w:rsidRPr="00063A67" w:rsidSect="00946450">
          <w:pgSz w:w="11906" w:h="16838"/>
          <w:pgMar w:top="1134" w:right="567" w:bottom="1134" w:left="1701" w:header="567" w:footer="567" w:gutter="0"/>
          <w:cols w:space="1296"/>
          <w:docGrid w:linePitch="360"/>
        </w:sectPr>
      </w:pPr>
    </w:p>
    <w:p w14:paraId="7B6ADC2D" w14:textId="77777777" w:rsidR="00F1050E" w:rsidRPr="00063A67" w:rsidRDefault="00FF3684" w:rsidP="00063A67">
      <w:pPr>
        <w:tabs>
          <w:tab w:val="left" w:pos="2268"/>
        </w:tabs>
        <w:jc w:val="center"/>
        <w:rPr>
          <w:b/>
          <w:sz w:val="24"/>
          <w:szCs w:val="24"/>
          <w:lang w:val="lt-LT"/>
        </w:rPr>
      </w:pPr>
      <w:r w:rsidRPr="00063A67">
        <w:rPr>
          <w:b/>
          <w:sz w:val="24"/>
          <w:szCs w:val="24"/>
          <w:lang w:val="lt-LT"/>
        </w:rPr>
        <w:lastRenderedPageBreak/>
        <w:t>TREČIAS SKIRSNIS</w:t>
      </w:r>
    </w:p>
    <w:p w14:paraId="7B6ADC2E"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2016 METŲ ROKIŠKIO RAJONO</w:t>
      </w:r>
      <w:r w:rsidRPr="00063A67">
        <w:rPr>
          <w:color w:val="000000"/>
          <w:sz w:val="24"/>
          <w:szCs w:val="24"/>
          <w:lang w:val="lt-LT" w:eastAsia="en-US"/>
        </w:rPr>
        <w:t xml:space="preserve"> </w:t>
      </w:r>
      <w:r w:rsidRPr="00063A67">
        <w:rPr>
          <w:b/>
          <w:color w:val="000000"/>
          <w:sz w:val="24"/>
          <w:szCs w:val="24"/>
          <w:lang w:val="lt-LT" w:eastAsia="en-US"/>
        </w:rPr>
        <w:t>SAVIVALDYBĖS VISUOMENĖS SVEIKATOS PRIEŽIŪROS FUNKCIJŲ VYKDYMO TIKSLAI, UŽDAVINIAI BEI PRIEMONĖS</w:t>
      </w:r>
    </w:p>
    <w:p w14:paraId="7B6ADC2F" w14:textId="77777777" w:rsidR="00F1050E" w:rsidRPr="00063A67" w:rsidRDefault="00F1050E" w:rsidP="00063A67">
      <w:pPr>
        <w:overflowPunct w:val="0"/>
        <w:autoSpaceDE w:val="0"/>
        <w:autoSpaceDN w:val="0"/>
        <w:adjustRightInd w:val="0"/>
        <w:rPr>
          <w:color w:val="000000"/>
          <w:sz w:val="24"/>
          <w:szCs w:val="24"/>
          <w:lang w:val="lt-LT" w:eastAsia="en-US"/>
        </w:rPr>
      </w:pPr>
    </w:p>
    <w:p w14:paraId="7B6ADC30" w14:textId="77777777" w:rsidR="00F1050E" w:rsidRPr="00063A67" w:rsidRDefault="00F1050E" w:rsidP="00063A67">
      <w:pPr>
        <w:overflowPunct w:val="0"/>
        <w:autoSpaceDE w:val="0"/>
        <w:autoSpaceDN w:val="0"/>
        <w:adjustRightInd w:val="0"/>
        <w:rPr>
          <w:color w:val="000000"/>
          <w:sz w:val="24"/>
          <w:szCs w:val="24"/>
          <w:lang w:val="lt-LT" w:eastAsia="en-US"/>
        </w:rPr>
      </w:pPr>
      <w:r w:rsidRPr="00063A67">
        <w:rPr>
          <w:i/>
          <w:iCs/>
          <w:color w:val="000000"/>
          <w:lang w:val="lt-LT" w:eastAsia="en-US"/>
        </w:rPr>
        <w:t xml:space="preserve">  2 lentelė.</w:t>
      </w:r>
      <w:r w:rsidRPr="00063A67">
        <w:rPr>
          <w:b/>
          <w:color w:val="000000"/>
          <w:sz w:val="24"/>
          <w:szCs w:val="24"/>
          <w:lang w:val="lt-LT" w:eastAsia="en-US"/>
        </w:rPr>
        <w:t xml:space="preserve"> </w:t>
      </w:r>
      <w:r w:rsidRPr="00063A67">
        <w:rPr>
          <w:i/>
          <w:color w:val="000000"/>
          <w:lang w:val="lt-LT" w:eastAsia="en-US"/>
        </w:rPr>
        <w:t>Savivaldybės visuomenės sveikatos priežiūros funkcijų vykdymo tikslai, uždaviniai bei priemonės</w:t>
      </w:r>
      <w:r w:rsidRPr="00063A67">
        <w:rPr>
          <w:i/>
          <w:iCs/>
          <w:color w:val="000000"/>
          <w:lang w:val="lt-LT" w:eastAsia="en-US"/>
        </w:rPr>
        <w:t xml:space="preserve"> (tūkst. </w:t>
      </w:r>
      <w:proofErr w:type="spellStart"/>
      <w:r w:rsidRPr="00063A67">
        <w:rPr>
          <w:i/>
          <w:iCs/>
          <w:color w:val="000000"/>
          <w:lang w:val="lt-LT" w:eastAsia="en-US"/>
        </w:rPr>
        <w:t>Eur</w:t>
      </w:r>
      <w:proofErr w:type="spellEnd"/>
      <w:r w:rsidRPr="00063A67">
        <w:rPr>
          <w:i/>
          <w:color w:val="000000"/>
          <w:lang w:val="lt-LT" w:eastAsia="en-US"/>
        </w:rPr>
        <w:t>)</w:t>
      </w:r>
    </w:p>
    <w:tbl>
      <w:tblPr>
        <w:tblW w:w="1356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3744"/>
        <w:gridCol w:w="681"/>
        <w:gridCol w:w="708"/>
        <w:gridCol w:w="707"/>
        <w:gridCol w:w="850"/>
        <w:gridCol w:w="859"/>
        <w:gridCol w:w="6"/>
        <w:gridCol w:w="993"/>
        <w:gridCol w:w="1134"/>
        <w:gridCol w:w="992"/>
        <w:gridCol w:w="992"/>
        <w:gridCol w:w="1276"/>
      </w:tblGrid>
      <w:tr w:rsidR="00F1050E" w:rsidRPr="00063A67" w14:paraId="7B6ADC37" w14:textId="77777777" w:rsidTr="00FF3684">
        <w:trPr>
          <w:cantSplit/>
          <w:trHeight w:val="1461"/>
        </w:trPr>
        <w:tc>
          <w:tcPr>
            <w:tcW w:w="621" w:type="dxa"/>
            <w:vMerge w:val="restart"/>
            <w:shd w:val="clear" w:color="auto" w:fill="auto"/>
            <w:textDirection w:val="btLr"/>
            <w:vAlign w:val="center"/>
          </w:tcPr>
          <w:p w14:paraId="7B6ADC31"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Tikslo, uždavinio, priemonės kodas</w:t>
            </w:r>
          </w:p>
        </w:tc>
        <w:tc>
          <w:tcPr>
            <w:tcW w:w="3744" w:type="dxa"/>
            <w:vMerge w:val="restart"/>
            <w:shd w:val="clear" w:color="auto" w:fill="auto"/>
            <w:vAlign w:val="center"/>
          </w:tcPr>
          <w:p w14:paraId="7B6ADC32"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Tikslo, uždavinio, priemonės pavadinimas</w:t>
            </w:r>
          </w:p>
        </w:tc>
        <w:tc>
          <w:tcPr>
            <w:tcW w:w="681" w:type="dxa"/>
            <w:vMerge w:val="restart"/>
            <w:shd w:val="clear" w:color="auto" w:fill="auto"/>
            <w:textDirection w:val="btLr"/>
            <w:vAlign w:val="center"/>
          </w:tcPr>
          <w:p w14:paraId="7B6ADC33"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Finansavimo šaltiniai</w:t>
            </w:r>
          </w:p>
        </w:tc>
        <w:tc>
          <w:tcPr>
            <w:tcW w:w="3124" w:type="dxa"/>
            <w:gridSpan w:val="4"/>
            <w:shd w:val="clear" w:color="auto" w:fill="auto"/>
            <w:vAlign w:val="center"/>
          </w:tcPr>
          <w:p w14:paraId="7B6ADC34"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iCs/>
                <w:color w:val="000000"/>
                <w:sz w:val="24"/>
                <w:szCs w:val="24"/>
                <w:lang w:val="lt-LT" w:eastAsia="en-US"/>
              </w:rPr>
              <w:t xml:space="preserve">Patvirtinti (patikslinti) </w:t>
            </w:r>
            <w:r w:rsidRPr="00063A67">
              <w:rPr>
                <w:b/>
                <w:color w:val="000000"/>
                <w:sz w:val="24"/>
                <w:szCs w:val="24"/>
                <w:lang w:val="lt-LT" w:eastAsia="en-US"/>
              </w:rPr>
              <w:t>2016</w:t>
            </w:r>
            <w:r w:rsidRPr="00063A67">
              <w:rPr>
                <w:b/>
                <w:i/>
                <w:color w:val="000000"/>
                <w:sz w:val="24"/>
                <w:szCs w:val="24"/>
                <w:lang w:val="lt-LT" w:eastAsia="en-US"/>
              </w:rPr>
              <w:t xml:space="preserve"> </w:t>
            </w:r>
            <w:r w:rsidRPr="00063A67">
              <w:rPr>
                <w:b/>
                <w:bCs/>
                <w:iCs/>
                <w:color w:val="000000"/>
                <w:sz w:val="24"/>
                <w:szCs w:val="24"/>
                <w:lang w:val="lt-LT" w:eastAsia="en-US"/>
              </w:rPr>
              <w:t>metų asignavimai</w:t>
            </w:r>
          </w:p>
        </w:tc>
        <w:tc>
          <w:tcPr>
            <w:tcW w:w="4117" w:type="dxa"/>
            <w:gridSpan w:val="5"/>
            <w:shd w:val="clear" w:color="auto" w:fill="auto"/>
            <w:vAlign w:val="center"/>
          </w:tcPr>
          <w:p w14:paraId="7B6ADC35"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iCs/>
                <w:color w:val="000000"/>
                <w:sz w:val="24"/>
                <w:szCs w:val="24"/>
                <w:lang w:val="lt-LT" w:eastAsia="en-US"/>
              </w:rPr>
              <w:t>Panaudoti 2016 metų asignavimai</w:t>
            </w:r>
          </w:p>
        </w:tc>
        <w:tc>
          <w:tcPr>
            <w:tcW w:w="1276" w:type="dxa"/>
            <w:shd w:val="clear" w:color="auto" w:fill="auto"/>
            <w:textDirection w:val="btLr"/>
            <w:vAlign w:val="center"/>
          </w:tcPr>
          <w:p w14:paraId="7B6ADC36"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 xml:space="preserve">Panaudojimo procentas </w:t>
            </w:r>
          </w:p>
        </w:tc>
      </w:tr>
      <w:tr w:rsidR="00F1050E" w:rsidRPr="00063A67" w14:paraId="7B6ADC40" w14:textId="77777777" w:rsidTr="00FF3684">
        <w:trPr>
          <w:trHeight w:val="363"/>
        </w:trPr>
        <w:tc>
          <w:tcPr>
            <w:tcW w:w="621" w:type="dxa"/>
            <w:vMerge/>
            <w:shd w:val="clear" w:color="auto" w:fill="auto"/>
            <w:vAlign w:val="center"/>
          </w:tcPr>
          <w:p w14:paraId="7B6ADC38"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3744" w:type="dxa"/>
            <w:vMerge/>
            <w:shd w:val="clear" w:color="auto" w:fill="auto"/>
            <w:vAlign w:val="center"/>
          </w:tcPr>
          <w:p w14:paraId="7B6ADC39"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681" w:type="dxa"/>
            <w:vMerge/>
            <w:shd w:val="clear" w:color="auto" w:fill="auto"/>
            <w:vAlign w:val="center"/>
          </w:tcPr>
          <w:p w14:paraId="7B6ADC3A"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708" w:type="dxa"/>
            <w:vMerge w:val="restart"/>
            <w:shd w:val="clear" w:color="auto" w:fill="auto"/>
            <w:textDirection w:val="btLr"/>
            <w:vAlign w:val="center"/>
          </w:tcPr>
          <w:p w14:paraId="7B6ADC3B"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viso</w:t>
            </w:r>
          </w:p>
        </w:tc>
        <w:tc>
          <w:tcPr>
            <w:tcW w:w="2422" w:type="dxa"/>
            <w:gridSpan w:val="4"/>
            <w:shd w:val="clear" w:color="auto" w:fill="auto"/>
            <w:vAlign w:val="center"/>
          </w:tcPr>
          <w:p w14:paraId="7B6ADC3C"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jų</w:t>
            </w:r>
          </w:p>
        </w:tc>
        <w:tc>
          <w:tcPr>
            <w:tcW w:w="993" w:type="dxa"/>
            <w:vMerge w:val="restart"/>
            <w:shd w:val="clear" w:color="auto" w:fill="auto"/>
            <w:textDirection w:val="btLr"/>
            <w:vAlign w:val="center"/>
          </w:tcPr>
          <w:p w14:paraId="7B6ADC3D"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viso</w:t>
            </w:r>
          </w:p>
        </w:tc>
        <w:tc>
          <w:tcPr>
            <w:tcW w:w="3118" w:type="dxa"/>
            <w:gridSpan w:val="3"/>
            <w:shd w:val="clear" w:color="auto" w:fill="auto"/>
            <w:vAlign w:val="center"/>
          </w:tcPr>
          <w:p w14:paraId="7B6ADC3E"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jų</w:t>
            </w:r>
          </w:p>
        </w:tc>
        <w:tc>
          <w:tcPr>
            <w:tcW w:w="1276" w:type="dxa"/>
            <w:vMerge w:val="restart"/>
            <w:shd w:val="clear" w:color="auto" w:fill="auto"/>
            <w:vAlign w:val="center"/>
          </w:tcPr>
          <w:p w14:paraId="7B6ADC3F" w14:textId="77777777" w:rsidR="00F1050E" w:rsidRPr="00063A67" w:rsidRDefault="00F1050E" w:rsidP="00063A67">
            <w:pPr>
              <w:overflowPunct w:val="0"/>
              <w:autoSpaceDE w:val="0"/>
              <w:autoSpaceDN w:val="0"/>
              <w:adjustRightInd w:val="0"/>
              <w:rPr>
                <w:b/>
                <w:bCs/>
                <w:color w:val="000000"/>
                <w:sz w:val="24"/>
                <w:szCs w:val="24"/>
                <w:lang w:val="lt-LT" w:eastAsia="en-US"/>
              </w:rPr>
            </w:pPr>
          </w:p>
        </w:tc>
      </w:tr>
      <w:tr w:rsidR="00F1050E" w:rsidRPr="00063A67" w14:paraId="7B6ADC4B" w14:textId="77777777" w:rsidTr="00FF3684">
        <w:trPr>
          <w:trHeight w:val="370"/>
        </w:trPr>
        <w:tc>
          <w:tcPr>
            <w:tcW w:w="621" w:type="dxa"/>
            <w:vMerge/>
            <w:shd w:val="clear" w:color="auto" w:fill="auto"/>
            <w:vAlign w:val="center"/>
          </w:tcPr>
          <w:p w14:paraId="7B6ADC41"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3744" w:type="dxa"/>
            <w:vMerge/>
            <w:shd w:val="clear" w:color="auto" w:fill="auto"/>
            <w:vAlign w:val="center"/>
          </w:tcPr>
          <w:p w14:paraId="7B6ADC42"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681" w:type="dxa"/>
            <w:vMerge/>
            <w:shd w:val="clear" w:color="auto" w:fill="auto"/>
            <w:vAlign w:val="center"/>
          </w:tcPr>
          <w:p w14:paraId="7B6ADC43"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708" w:type="dxa"/>
            <w:vMerge/>
            <w:shd w:val="clear" w:color="auto" w:fill="auto"/>
            <w:vAlign w:val="center"/>
          </w:tcPr>
          <w:p w14:paraId="7B6ADC44"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1557" w:type="dxa"/>
            <w:gridSpan w:val="2"/>
            <w:shd w:val="clear" w:color="auto" w:fill="auto"/>
            <w:vAlign w:val="center"/>
          </w:tcPr>
          <w:p w14:paraId="7B6ADC45"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išlaidoms</w:t>
            </w:r>
          </w:p>
        </w:tc>
        <w:tc>
          <w:tcPr>
            <w:tcW w:w="865" w:type="dxa"/>
            <w:gridSpan w:val="2"/>
            <w:vMerge w:val="restart"/>
            <w:shd w:val="clear" w:color="auto" w:fill="auto"/>
            <w:textDirection w:val="btLr"/>
            <w:vAlign w:val="center"/>
          </w:tcPr>
          <w:p w14:paraId="7B6ADC46"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turtui įsigyti</w:t>
            </w:r>
          </w:p>
        </w:tc>
        <w:tc>
          <w:tcPr>
            <w:tcW w:w="993" w:type="dxa"/>
            <w:vMerge/>
            <w:shd w:val="clear" w:color="auto" w:fill="auto"/>
            <w:vAlign w:val="center"/>
          </w:tcPr>
          <w:p w14:paraId="7B6ADC47"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2126" w:type="dxa"/>
            <w:gridSpan w:val="2"/>
            <w:shd w:val="clear" w:color="auto" w:fill="auto"/>
            <w:vAlign w:val="center"/>
          </w:tcPr>
          <w:p w14:paraId="7B6ADC48"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išlaidoms</w:t>
            </w:r>
          </w:p>
        </w:tc>
        <w:tc>
          <w:tcPr>
            <w:tcW w:w="992" w:type="dxa"/>
            <w:vMerge w:val="restart"/>
            <w:shd w:val="clear" w:color="auto" w:fill="auto"/>
            <w:textDirection w:val="btLr"/>
            <w:vAlign w:val="center"/>
          </w:tcPr>
          <w:p w14:paraId="7B6ADC49"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turtui įsigyti</w:t>
            </w:r>
          </w:p>
        </w:tc>
        <w:tc>
          <w:tcPr>
            <w:tcW w:w="1276" w:type="dxa"/>
            <w:vMerge/>
            <w:shd w:val="clear" w:color="auto" w:fill="auto"/>
            <w:vAlign w:val="center"/>
          </w:tcPr>
          <w:p w14:paraId="7B6ADC4A" w14:textId="77777777" w:rsidR="00F1050E" w:rsidRPr="00063A67" w:rsidRDefault="00F1050E" w:rsidP="00063A67">
            <w:pPr>
              <w:overflowPunct w:val="0"/>
              <w:autoSpaceDE w:val="0"/>
              <w:autoSpaceDN w:val="0"/>
              <w:adjustRightInd w:val="0"/>
              <w:rPr>
                <w:b/>
                <w:bCs/>
                <w:color w:val="000000"/>
                <w:sz w:val="24"/>
                <w:szCs w:val="24"/>
                <w:lang w:val="lt-LT" w:eastAsia="en-US"/>
              </w:rPr>
            </w:pPr>
          </w:p>
        </w:tc>
      </w:tr>
      <w:tr w:rsidR="00FF3684" w:rsidRPr="00063A67" w14:paraId="7B6ADC58" w14:textId="77777777" w:rsidTr="00FF3684">
        <w:trPr>
          <w:trHeight w:val="1585"/>
        </w:trPr>
        <w:tc>
          <w:tcPr>
            <w:tcW w:w="621" w:type="dxa"/>
            <w:vMerge/>
            <w:shd w:val="clear" w:color="auto" w:fill="auto"/>
            <w:vAlign w:val="center"/>
          </w:tcPr>
          <w:p w14:paraId="7B6ADC4C"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3744" w:type="dxa"/>
            <w:vMerge/>
            <w:shd w:val="clear" w:color="auto" w:fill="auto"/>
            <w:vAlign w:val="center"/>
          </w:tcPr>
          <w:p w14:paraId="7B6ADC4D"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681" w:type="dxa"/>
            <w:vMerge/>
            <w:shd w:val="clear" w:color="auto" w:fill="auto"/>
            <w:vAlign w:val="center"/>
          </w:tcPr>
          <w:p w14:paraId="7B6ADC4E"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708" w:type="dxa"/>
            <w:vMerge/>
            <w:shd w:val="clear" w:color="auto" w:fill="auto"/>
            <w:vAlign w:val="center"/>
          </w:tcPr>
          <w:p w14:paraId="7B6ADC4F"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707" w:type="dxa"/>
            <w:shd w:val="clear" w:color="auto" w:fill="auto"/>
            <w:textDirection w:val="btLr"/>
            <w:vAlign w:val="center"/>
          </w:tcPr>
          <w:p w14:paraId="7B6ADC50"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viso</w:t>
            </w:r>
          </w:p>
        </w:tc>
        <w:tc>
          <w:tcPr>
            <w:tcW w:w="850" w:type="dxa"/>
            <w:shd w:val="clear" w:color="auto" w:fill="auto"/>
            <w:textDirection w:val="btLr"/>
            <w:vAlign w:val="center"/>
          </w:tcPr>
          <w:p w14:paraId="7B6ADC51"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jų darbo užmokesčiui</w:t>
            </w:r>
          </w:p>
        </w:tc>
        <w:tc>
          <w:tcPr>
            <w:tcW w:w="865" w:type="dxa"/>
            <w:gridSpan w:val="2"/>
            <w:vMerge/>
            <w:shd w:val="clear" w:color="auto" w:fill="auto"/>
            <w:vAlign w:val="center"/>
          </w:tcPr>
          <w:p w14:paraId="7B6ADC52"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993" w:type="dxa"/>
            <w:vMerge/>
            <w:shd w:val="clear" w:color="auto" w:fill="auto"/>
            <w:vAlign w:val="center"/>
          </w:tcPr>
          <w:p w14:paraId="7B6ADC53"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1134" w:type="dxa"/>
            <w:shd w:val="clear" w:color="auto" w:fill="auto"/>
            <w:textDirection w:val="btLr"/>
            <w:vAlign w:val="center"/>
          </w:tcPr>
          <w:p w14:paraId="7B6ADC54"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viso</w:t>
            </w:r>
          </w:p>
        </w:tc>
        <w:tc>
          <w:tcPr>
            <w:tcW w:w="992" w:type="dxa"/>
            <w:shd w:val="clear" w:color="auto" w:fill="auto"/>
            <w:textDirection w:val="btLr"/>
            <w:vAlign w:val="center"/>
          </w:tcPr>
          <w:p w14:paraId="7B6ADC55" w14:textId="77777777" w:rsidR="00F1050E" w:rsidRPr="00063A67" w:rsidRDefault="00F1050E"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iš jų darbo užmokesčiui</w:t>
            </w:r>
          </w:p>
        </w:tc>
        <w:tc>
          <w:tcPr>
            <w:tcW w:w="992" w:type="dxa"/>
            <w:vMerge/>
            <w:shd w:val="clear" w:color="auto" w:fill="auto"/>
            <w:vAlign w:val="center"/>
          </w:tcPr>
          <w:p w14:paraId="7B6ADC56" w14:textId="77777777" w:rsidR="00F1050E" w:rsidRPr="00063A67" w:rsidRDefault="00F1050E" w:rsidP="00063A67">
            <w:pPr>
              <w:overflowPunct w:val="0"/>
              <w:autoSpaceDE w:val="0"/>
              <w:autoSpaceDN w:val="0"/>
              <w:adjustRightInd w:val="0"/>
              <w:rPr>
                <w:b/>
                <w:bCs/>
                <w:color w:val="000000"/>
                <w:sz w:val="24"/>
                <w:szCs w:val="24"/>
                <w:lang w:val="lt-LT" w:eastAsia="en-US"/>
              </w:rPr>
            </w:pPr>
          </w:p>
        </w:tc>
        <w:tc>
          <w:tcPr>
            <w:tcW w:w="1276" w:type="dxa"/>
            <w:vMerge/>
            <w:shd w:val="clear" w:color="auto" w:fill="auto"/>
            <w:vAlign w:val="center"/>
          </w:tcPr>
          <w:p w14:paraId="7B6ADC57" w14:textId="77777777" w:rsidR="00F1050E" w:rsidRPr="00063A67" w:rsidRDefault="00F1050E" w:rsidP="00063A67">
            <w:pPr>
              <w:overflowPunct w:val="0"/>
              <w:autoSpaceDE w:val="0"/>
              <w:autoSpaceDN w:val="0"/>
              <w:adjustRightInd w:val="0"/>
              <w:rPr>
                <w:b/>
                <w:bCs/>
                <w:color w:val="000000"/>
                <w:sz w:val="24"/>
                <w:szCs w:val="24"/>
                <w:lang w:val="lt-LT" w:eastAsia="en-US"/>
              </w:rPr>
            </w:pPr>
          </w:p>
        </w:tc>
      </w:tr>
      <w:tr w:rsidR="00FF3684" w:rsidRPr="00063A67" w14:paraId="7B6ADC65" w14:textId="77777777" w:rsidTr="00FF3684">
        <w:trPr>
          <w:cantSplit/>
          <w:trHeight w:val="315"/>
        </w:trPr>
        <w:tc>
          <w:tcPr>
            <w:tcW w:w="621" w:type="dxa"/>
            <w:shd w:val="clear" w:color="auto" w:fill="auto"/>
            <w:vAlign w:val="center"/>
          </w:tcPr>
          <w:p w14:paraId="7B6ADC59"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1</w:t>
            </w:r>
          </w:p>
        </w:tc>
        <w:tc>
          <w:tcPr>
            <w:tcW w:w="3744" w:type="dxa"/>
            <w:shd w:val="clear" w:color="auto" w:fill="auto"/>
            <w:vAlign w:val="center"/>
          </w:tcPr>
          <w:p w14:paraId="7B6ADC5A"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2</w:t>
            </w:r>
          </w:p>
        </w:tc>
        <w:tc>
          <w:tcPr>
            <w:tcW w:w="681" w:type="dxa"/>
            <w:shd w:val="clear" w:color="auto" w:fill="auto"/>
            <w:vAlign w:val="center"/>
          </w:tcPr>
          <w:p w14:paraId="7B6ADC5B"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3</w:t>
            </w:r>
          </w:p>
        </w:tc>
        <w:tc>
          <w:tcPr>
            <w:tcW w:w="708" w:type="dxa"/>
            <w:shd w:val="clear" w:color="auto" w:fill="auto"/>
            <w:vAlign w:val="center"/>
          </w:tcPr>
          <w:p w14:paraId="7B6ADC5C"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4</w:t>
            </w:r>
          </w:p>
        </w:tc>
        <w:tc>
          <w:tcPr>
            <w:tcW w:w="707" w:type="dxa"/>
            <w:shd w:val="clear" w:color="auto" w:fill="auto"/>
            <w:vAlign w:val="center"/>
          </w:tcPr>
          <w:p w14:paraId="7B6ADC5D"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5</w:t>
            </w:r>
          </w:p>
        </w:tc>
        <w:tc>
          <w:tcPr>
            <w:tcW w:w="850" w:type="dxa"/>
            <w:shd w:val="clear" w:color="auto" w:fill="auto"/>
            <w:vAlign w:val="center"/>
          </w:tcPr>
          <w:p w14:paraId="7B6ADC5E"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6</w:t>
            </w:r>
          </w:p>
        </w:tc>
        <w:tc>
          <w:tcPr>
            <w:tcW w:w="865" w:type="dxa"/>
            <w:gridSpan w:val="2"/>
            <w:shd w:val="clear" w:color="auto" w:fill="auto"/>
            <w:vAlign w:val="center"/>
          </w:tcPr>
          <w:p w14:paraId="7B6ADC5F"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7</w:t>
            </w:r>
          </w:p>
        </w:tc>
        <w:tc>
          <w:tcPr>
            <w:tcW w:w="993" w:type="dxa"/>
            <w:shd w:val="clear" w:color="auto" w:fill="auto"/>
            <w:vAlign w:val="center"/>
          </w:tcPr>
          <w:p w14:paraId="7B6ADC60"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8</w:t>
            </w:r>
          </w:p>
        </w:tc>
        <w:tc>
          <w:tcPr>
            <w:tcW w:w="1134" w:type="dxa"/>
            <w:shd w:val="clear" w:color="auto" w:fill="auto"/>
            <w:vAlign w:val="center"/>
          </w:tcPr>
          <w:p w14:paraId="7B6ADC61"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9</w:t>
            </w:r>
          </w:p>
        </w:tc>
        <w:tc>
          <w:tcPr>
            <w:tcW w:w="992" w:type="dxa"/>
            <w:shd w:val="clear" w:color="auto" w:fill="auto"/>
            <w:vAlign w:val="center"/>
          </w:tcPr>
          <w:p w14:paraId="7B6ADC62"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10</w:t>
            </w:r>
          </w:p>
        </w:tc>
        <w:tc>
          <w:tcPr>
            <w:tcW w:w="992" w:type="dxa"/>
            <w:shd w:val="clear" w:color="auto" w:fill="auto"/>
            <w:vAlign w:val="center"/>
          </w:tcPr>
          <w:p w14:paraId="7B6ADC63"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11</w:t>
            </w:r>
          </w:p>
        </w:tc>
        <w:tc>
          <w:tcPr>
            <w:tcW w:w="1276" w:type="dxa"/>
            <w:shd w:val="clear" w:color="auto" w:fill="auto"/>
            <w:vAlign w:val="center"/>
          </w:tcPr>
          <w:p w14:paraId="7B6ADC64" w14:textId="77777777" w:rsidR="00F1050E" w:rsidRPr="00063A67" w:rsidRDefault="00F1050E"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12</w:t>
            </w:r>
          </w:p>
        </w:tc>
      </w:tr>
      <w:tr w:rsidR="00FF3684" w:rsidRPr="00063A67" w14:paraId="7B6ADC72" w14:textId="77777777" w:rsidTr="00FF3684">
        <w:trPr>
          <w:cantSplit/>
          <w:trHeight w:val="315"/>
        </w:trPr>
        <w:tc>
          <w:tcPr>
            <w:tcW w:w="621" w:type="dxa"/>
            <w:shd w:val="clear" w:color="auto" w:fill="auto"/>
            <w:vAlign w:val="center"/>
          </w:tcPr>
          <w:p w14:paraId="7B6ADC66"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67"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Tikslas: Užtikrinti visuomenės sveikatos priežiūrą savivaldybėje</w:t>
            </w:r>
          </w:p>
        </w:tc>
        <w:tc>
          <w:tcPr>
            <w:tcW w:w="681" w:type="dxa"/>
            <w:shd w:val="clear" w:color="auto" w:fill="auto"/>
            <w:vAlign w:val="center"/>
          </w:tcPr>
          <w:p w14:paraId="7B6ADC68"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VB</w:t>
            </w:r>
          </w:p>
        </w:tc>
        <w:tc>
          <w:tcPr>
            <w:tcW w:w="708" w:type="dxa"/>
            <w:shd w:val="clear" w:color="auto" w:fill="auto"/>
            <w:vAlign w:val="center"/>
          </w:tcPr>
          <w:p w14:paraId="7B6ADC69"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707" w:type="dxa"/>
            <w:shd w:val="clear" w:color="auto" w:fill="auto"/>
            <w:vAlign w:val="center"/>
          </w:tcPr>
          <w:p w14:paraId="7B6ADC6A"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850" w:type="dxa"/>
            <w:shd w:val="clear" w:color="auto" w:fill="auto"/>
            <w:vAlign w:val="center"/>
          </w:tcPr>
          <w:p w14:paraId="7B6ADC6B"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78,7</w:t>
            </w:r>
          </w:p>
        </w:tc>
        <w:tc>
          <w:tcPr>
            <w:tcW w:w="865" w:type="dxa"/>
            <w:gridSpan w:val="2"/>
            <w:shd w:val="clear" w:color="auto" w:fill="auto"/>
            <w:vAlign w:val="center"/>
          </w:tcPr>
          <w:p w14:paraId="7B6ADC6C"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26,3</w:t>
            </w:r>
          </w:p>
        </w:tc>
        <w:tc>
          <w:tcPr>
            <w:tcW w:w="993" w:type="dxa"/>
            <w:shd w:val="clear" w:color="auto" w:fill="auto"/>
            <w:vAlign w:val="center"/>
          </w:tcPr>
          <w:p w14:paraId="7B6ADC6D" w14:textId="77777777" w:rsidR="00D55001" w:rsidRPr="00063A67" w:rsidRDefault="00FF3684"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1134" w:type="dxa"/>
            <w:shd w:val="clear" w:color="auto" w:fill="auto"/>
            <w:vAlign w:val="center"/>
          </w:tcPr>
          <w:p w14:paraId="7B6ADC6E"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992" w:type="dxa"/>
            <w:shd w:val="clear" w:color="auto" w:fill="auto"/>
            <w:vAlign w:val="center"/>
          </w:tcPr>
          <w:p w14:paraId="7B6ADC6F"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78,7</w:t>
            </w:r>
          </w:p>
        </w:tc>
        <w:tc>
          <w:tcPr>
            <w:tcW w:w="992" w:type="dxa"/>
            <w:shd w:val="clear" w:color="auto" w:fill="auto"/>
            <w:vAlign w:val="center"/>
          </w:tcPr>
          <w:p w14:paraId="7B6ADC70"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26,3</w:t>
            </w:r>
          </w:p>
        </w:tc>
        <w:tc>
          <w:tcPr>
            <w:tcW w:w="1276" w:type="dxa"/>
            <w:shd w:val="clear" w:color="auto" w:fill="auto"/>
            <w:vAlign w:val="center"/>
          </w:tcPr>
          <w:p w14:paraId="7B6ADC71"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100</w:t>
            </w:r>
          </w:p>
        </w:tc>
      </w:tr>
      <w:tr w:rsidR="00FF3684" w:rsidRPr="00063A67" w14:paraId="7B6ADC7F" w14:textId="77777777" w:rsidTr="00FF3684">
        <w:trPr>
          <w:cantSplit/>
          <w:trHeight w:val="315"/>
        </w:trPr>
        <w:tc>
          <w:tcPr>
            <w:tcW w:w="621" w:type="dxa"/>
            <w:shd w:val="clear" w:color="auto" w:fill="auto"/>
            <w:vAlign w:val="center"/>
          </w:tcPr>
          <w:p w14:paraId="7B6ADC73"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74"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 xml:space="preserve">Uždavinys: </w:t>
            </w:r>
          </w:p>
        </w:tc>
        <w:tc>
          <w:tcPr>
            <w:tcW w:w="681" w:type="dxa"/>
            <w:shd w:val="clear" w:color="auto" w:fill="auto"/>
            <w:vAlign w:val="center"/>
          </w:tcPr>
          <w:p w14:paraId="7B6ADC75"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708" w:type="dxa"/>
            <w:shd w:val="clear" w:color="auto" w:fill="auto"/>
            <w:vAlign w:val="center"/>
          </w:tcPr>
          <w:p w14:paraId="7B6ADC76"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707" w:type="dxa"/>
            <w:shd w:val="clear" w:color="auto" w:fill="auto"/>
            <w:vAlign w:val="center"/>
          </w:tcPr>
          <w:p w14:paraId="7B6ADC77"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850" w:type="dxa"/>
            <w:shd w:val="clear" w:color="auto" w:fill="auto"/>
            <w:vAlign w:val="center"/>
          </w:tcPr>
          <w:p w14:paraId="7B6ADC78"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865" w:type="dxa"/>
            <w:gridSpan w:val="2"/>
            <w:shd w:val="clear" w:color="auto" w:fill="auto"/>
            <w:vAlign w:val="center"/>
          </w:tcPr>
          <w:p w14:paraId="7B6ADC79"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3" w:type="dxa"/>
            <w:shd w:val="clear" w:color="auto" w:fill="auto"/>
            <w:vAlign w:val="center"/>
          </w:tcPr>
          <w:p w14:paraId="7B6ADC7A"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7B6ADC7B"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2" w:type="dxa"/>
            <w:shd w:val="clear" w:color="auto" w:fill="auto"/>
            <w:vAlign w:val="center"/>
          </w:tcPr>
          <w:p w14:paraId="7B6ADC7C"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2" w:type="dxa"/>
            <w:shd w:val="clear" w:color="auto" w:fill="auto"/>
            <w:vAlign w:val="center"/>
          </w:tcPr>
          <w:p w14:paraId="7B6ADC7D"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276" w:type="dxa"/>
            <w:shd w:val="clear" w:color="auto" w:fill="auto"/>
            <w:vAlign w:val="center"/>
          </w:tcPr>
          <w:p w14:paraId="7B6ADC7E"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r>
      <w:tr w:rsidR="00FF3684" w:rsidRPr="00063A67" w14:paraId="7B6ADC8C" w14:textId="77777777" w:rsidTr="00FF3684">
        <w:trPr>
          <w:cantSplit/>
          <w:trHeight w:val="315"/>
        </w:trPr>
        <w:tc>
          <w:tcPr>
            <w:tcW w:w="621" w:type="dxa"/>
            <w:shd w:val="clear" w:color="auto" w:fill="auto"/>
            <w:vAlign w:val="center"/>
          </w:tcPr>
          <w:p w14:paraId="7B6ADC80"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81"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 xml:space="preserve">Priemonė: Visuomenės sveikatos stiprinimas ir </w:t>
            </w:r>
            <w:proofErr w:type="spellStart"/>
            <w:r w:rsidRPr="00063A67">
              <w:rPr>
                <w:color w:val="000000"/>
                <w:sz w:val="24"/>
                <w:szCs w:val="24"/>
                <w:lang w:val="lt-LT" w:eastAsia="en-US"/>
              </w:rPr>
              <w:t>stebėsena</w:t>
            </w:r>
            <w:proofErr w:type="spellEnd"/>
          </w:p>
        </w:tc>
        <w:tc>
          <w:tcPr>
            <w:tcW w:w="681" w:type="dxa"/>
            <w:shd w:val="clear" w:color="auto" w:fill="auto"/>
            <w:vAlign w:val="center"/>
          </w:tcPr>
          <w:p w14:paraId="7B6ADC82"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VB</w:t>
            </w:r>
          </w:p>
        </w:tc>
        <w:tc>
          <w:tcPr>
            <w:tcW w:w="708" w:type="dxa"/>
            <w:shd w:val="clear" w:color="auto" w:fill="auto"/>
            <w:vAlign w:val="center"/>
          </w:tcPr>
          <w:p w14:paraId="7B6ADC83"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50,3</w:t>
            </w:r>
          </w:p>
        </w:tc>
        <w:tc>
          <w:tcPr>
            <w:tcW w:w="707" w:type="dxa"/>
            <w:shd w:val="clear" w:color="auto" w:fill="auto"/>
            <w:vAlign w:val="center"/>
          </w:tcPr>
          <w:p w14:paraId="7B6ADC84"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50,3</w:t>
            </w:r>
          </w:p>
        </w:tc>
        <w:tc>
          <w:tcPr>
            <w:tcW w:w="850" w:type="dxa"/>
            <w:shd w:val="clear" w:color="auto" w:fill="auto"/>
            <w:vAlign w:val="center"/>
          </w:tcPr>
          <w:p w14:paraId="7B6ADC85"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34,9</w:t>
            </w:r>
          </w:p>
        </w:tc>
        <w:tc>
          <w:tcPr>
            <w:tcW w:w="865" w:type="dxa"/>
            <w:gridSpan w:val="2"/>
            <w:shd w:val="clear" w:color="auto" w:fill="auto"/>
            <w:vAlign w:val="center"/>
          </w:tcPr>
          <w:p w14:paraId="7B6ADC86"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15,4</w:t>
            </w:r>
          </w:p>
        </w:tc>
        <w:tc>
          <w:tcPr>
            <w:tcW w:w="993" w:type="dxa"/>
            <w:shd w:val="clear" w:color="auto" w:fill="auto"/>
            <w:vAlign w:val="center"/>
          </w:tcPr>
          <w:p w14:paraId="7B6ADC87" w14:textId="77777777" w:rsidR="00D55001" w:rsidRPr="00063A67" w:rsidRDefault="00FF3684"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50,3</w:t>
            </w:r>
          </w:p>
        </w:tc>
        <w:tc>
          <w:tcPr>
            <w:tcW w:w="1134" w:type="dxa"/>
            <w:shd w:val="clear" w:color="auto" w:fill="auto"/>
            <w:vAlign w:val="center"/>
          </w:tcPr>
          <w:p w14:paraId="7B6ADC88"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50,3</w:t>
            </w:r>
          </w:p>
        </w:tc>
        <w:tc>
          <w:tcPr>
            <w:tcW w:w="992" w:type="dxa"/>
            <w:shd w:val="clear" w:color="auto" w:fill="auto"/>
            <w:vAlign w:val="center"/>
          </w:tcPr>
          <w:p w14:paraId="7B6ADC89"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34,9</w:t>
            </w:r>
          </w:p>
        </w:tc>
        <w:tc>
          <w:tcPr>
            <w:tcW w:w="992" w:type="dxa"/>
            <w:shd w:val="clear" w:color="auto" w:fill="auto"/>
            <w:vAlign w:val="center"/>
          </w:tcPr>
          <w:p w14:paraId="7B6ADC8A"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15,4</w:t>
            </w:r>
          </w:p>
        </w:tc>
        <w:tc>
          <w:tcPr>
            <w:tcW w:w="1276" w:type="dxa"/>
            <w:shd w:val="clear" w:color="auto" w:fill="auto"/>
            <w:vAlign w:val="center"/>
          </w:tcPr>
          <w:p w14:paraId="7B6ADC8B"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100</w:t>
            </w:r>
          </w:p>
        </w:tc>
      </w:tr>
      <w:tr w:rsidR="00FF3684" w:rsidRPr="00063A67" w14:paraId="7B6ADC99" w14:textId="77777777" w:rsidTr="00FF3684">
        <w:trPr>
          <w:cantSplit/>
          <w:trHeight w:val="316"/>
        </w:trPr>
        <w:tc>
          <w:tcPr>
            <w:tcW w:w="621" w:type="dxa"/>
            <w:shd w:val="clear" w:color="auto" w:fill="auto"/>
            <w:vAlign w:val="center"/>
          </w:tcPr>
          <w:p w14:paraId="7B6ADC8D"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8E"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Priemonė: Mokinių sveikatos priežiūra</w:t>
            </w:r>
          </w:p>
        </w:tc>
        <w:tc>
          <w:tcPr>
            <w:tcW w:w="681" w:type="dxa"/>
            <w:shd w:val="clear" w:color="auto" w:fill="auto"/>
            <w:vAlign w:val="center"/>
          </w:tcPr>
          <w:p w14:paraId="7B6ADC8F"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VB</w:t>
            </w:r>
          </w:p>
        </w:tc>
        <w:tc>
          <w:tcPr>
            <w:tcW w:w="708" w:type="dxa"/>
            <w:shd w:val="clear" w:color="auto" w:fill="auto"/>
            <w:vAlign w:val="center"/>
          </w:tcPr>
          <w:p w14:paraId="7B6ADC90"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54,7</w:t>
            </w:r>
          </w:p>
        </w:tc>
        <w:tc>
          <w:tcPr>
            <w:tcW w:w="707" w:type="dxa"/>
            <w:shd w:val="clear" w:color="auto" w:fill="auto"/>
            <w:vAlign w:val="center"/>
          </w:tcPr>
          <w:p w14:paraId="7B6ADC91"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54,7</w:t>
            </w:r>
          </w:p>
        </w:tc>
        <w:tc>
          <w:tcPr>
            <w:tcW w:w="850" w:type="dxa"/>
            <w:shd w:val="clear" w:color="auto" w:fill="auto"/>
            <w:vAlign w:val="center"/>
          </w:tcPr>
          <w:p w14:paraId="7B6ADC92"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43,8</w:t>
            </w:r>
          </w:p>
        </w:tc>
        <w:tc>
          <w:tcPr>
            <w:tcW w:w="865" w:type="dxa"/>
            <w:gridSpan w:val="2"/>
            <w:shd w:val="clear" w:color="auto" w:fill="auto"/>
            <w:vAlign w:val="center"/>
          </w:tcPr>
          <w:p w14:paraId="7B6ADC93"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10,9</w:t>
            </w:r>
          </w:p>
        </w:tc>
        <w:tc>
          <w:tcPr>
            <w:tcW w:w="993" w:type="dxa"/>
            <w:shd w:val="clear" w:color="auto" w:fill="auto"/>
            <w:vAlign w:val="center"/>
          </w:tcPr>
          <w:p w14:paraId="7B6ADC94" w14:textId="77777777" w:rsidR="00D55001" w:rsidRPr="00063A67" w:rsidRDefault="00FF3684"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54,7</w:t>
            </w:r>
          </w:p>
        </w:tc>
        <w:tc>
          <w:tcPr>
            <w:tcW w:w="1134" w:type="dxa"/>
            <w:shd w:val="clear" w:color="auto" w:fill="auto"/>
            <w:vAlign w:val="center"/>
          </w:tcPr>
          <w:p w14:paraId="7B6ADC95"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54,7</w:t>
            </w:r>
          </w:p>
        </w:tc>
        <w:tc>
          <w:tcPr>
            <w:tcW w:w="992" w:type="dxa"/>
            <w:shd w:val="clear" w:color="auto" w:fill="auto"/>
            <w:vAlign w:val="center"/>
          </w:tcPr>
          <w:p w14:paraId="7B6ADC96"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43,9</w:t>
            </w:r>
          </w:p>
        </w:tc>
        <w:tc>
          <w:tcPr>
            <w:tcW w:w="992" w:type="dxa"/>
            <w:shd w:val="clear" w:color="auto" w:fill="auto"/>
            <w:vAlign w:val="center"/>
          </w:tcPr>
          <w:p w14:paraId="7B6ADC97"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10,9</w:t>
            </w:r>
          </w:p>
        </w:tc>
        <w:tc>
          <w:tcPr>
            <w:tcW w:w="1276" w:type="dxa"/>
            <w:shd w:val="clear" w:color="auto" w:fill="auto"/>
            <w:vAlign w:val="center"/>
          </w:tcPr>
          <w:p w14:paraId="7B6ADC98"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100</w:t>
            </w:r>
          </w:p>
        </w:tc>
      </w:tr>
      <w:tr w:rsidR="00FF3684" w:rsidRPr="00063A67" w14:paraId="7B6ADCA6" w14:textId="77777777" w:rsidTr="00FF3684">
        <w:trPr>
          <w:cantSplit/>
          <w:trHeight w:val="277"/>
        </w:trPr>
        <w:tc>
          <w:tcPr>
            <w:tcW w:w="621" w:type="dxa"/>
            <w:shd w:val="clear" w:color="auto" w:fill="auto"/>
            <w:vAlign w:val="center"/>
          </w:tcPr>
          <w:p w14:paraId="7B6ADC9A"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9B"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1. Iš viso savivaldybės biudžetas</w:t>
            </w:r>
          </w:p>
        </w:tc>
        <w:tc>
          <w:tcPr>
            <w:tcW w:w="681" w:type="dxa"/>
            <w:shd w:val="clear" w:color="auto" w:fill="auto"/>
            <w:vAlign w:val="center"/>
          </w:tcPr>
          <w:p w14:paraId="7B6ADC9C"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SB</w:t>
            </w:r>
          </w:p>
        </w:tc>
        <w:tc>
          <w:tcPr>
            <w:tcW w:w="708" w:type="dxa"/>
            <w:shd w:val="clear" w:color="auto" w:fill="auto"/>
            <w:vAlign w:val="center"/>
          </w:tcPr>
          <w:p w14:paraId="7B6ADC9D"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23,5</w:t>
            </w:r>
          </w:p>
        </w:tc>
        <w:tc>
          <w:tcPr>
            <w:tcW w:w="707" w:type="dxa"/>
            <w:shd w:val="clear" w:color="auto" w:fill="auto"/>
            <w:vAlign w:val="center"/>
          </w:tcPr>
          <w:p w14:paraId="7B6ADC9E"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23,5</w:t>
            </w:r>
          </w:p>
        </w:tc>
        <w:tc>
          <w:tcPr>
            <w:tcW w:w="850" w:type="dxa"/>
            <w:shd w:val="clear" w:color="auto" w:fill="auto"/>
            <w:vAlign w:val="center"/>
          </w:tcPr>
          <w:p w14:paraId="7B6ADC9F"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65" w:type="dxa"/>
            <w:gridSpan w:val="2"/>
            <w:shd w:val="clear" w:color="auto" w:fill="auto"/>
            <w:vAlign w:val="center"/>
          </w:tcPr>
          <w:p w14:paraId="7B6ADCA0"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3" w:type="dxa"/>
            <w:shd w:val="clear" w:color="auto" w:fill="auto"/>
            <w:vAlign w:val="center"/>
          </w:tcPr>
          <w:p w14:paraId="7B6ADCA1" w14:textId="77777777" w:rsidR="00D55001" w:rsidRPr="00063A67" w:rsidRDefault="00FF3684"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18,0</w:t>
            </w:r>
          </w:p>
        </w:tc>
        <w:tc>
          <w:tcPr>
            <w:tcW w:w="1134" w:type="dxa"/>
            <w:shd w:val="clear" w:color="auto" w:fill="auto"/>
            <w:vAlign w:val="center"/>
          </w:tcPr>
          <w:p w14:paraId="7B6ADCA2"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18,0</w:t>
            </w:r>
          </w:p>
        </w:tc>
        <w:tc>
          <w:tcPr>
            <w:tcW w:w="992" w:type="dxa"/>
            <w:shd w:val="clear" w:color="auto" w:fill="auto"/>
            <w:vAlign w:val="center"/>
          </w:tcPr>
          <w:p w14:paraId="7B6ADCA3"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A4"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1276" w:type="dxa"/>
            <w:shd w:val="clear" w:color="auto" w:fill="auto"/>
            <w:vAlign w:val="center"/>
          </w:tcPr>
          <w:p w14:paraId="7B6ADCA5" w14:textId="77777777" w:rsidR="00D55001" w:rsidRPr="00063A67" w:rsidRDefault="00442FC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77</w:t>
            </w:r>
          </w:p>
        </w:tc>
      </w:tr>
      <w:tr w:rsidR="00FF3684" w:rsidRPr="00063A67" w14:paraId="7B6ADCB3" w14:textId="77777777" w:rsidTr="00FF3684">
        <w:trPr>
          <w:cantSplit/>
          <w:trHeight w:val="277"/>
        </w:trPr>
        <w:tc>
          <w:tcPr>
            <w:tcW w:w="621" w:type="dxa"/>
            <w:shd w:val="clear" w:color="auto" w:fill="auto"/>
            <w:vAlign w:val="center"/>
          </w:tcPr>
          <w:p w14:paraId="7B6ADCA7"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A8"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iš jo:</w:t>
            </w:r>
          </w:p>
        </w:tc>
        <w:tc>
          <w:tcPr>
            <w:tcW w:w="681" w:type="dxa"/>
            <w:vMerge w:val="restart"/>
            <w:shd w:val="clear" w:color="auto" w:fill="auto"/>
            <w:vAlign w:val="center"/>
          </w:tcPr>
          <w:p w14:paraId="7B6ADCA9"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708" w:type="dxa"/>
            <w:vMerge w:val="restart"/>
            <w:shd w:val="clear" w:color="auto" w:fill="auto"/>
            <w:vAlign w:val="center"/>
          </w:tcPr>
          <w:p w14:paraId="7B6ADCAA"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707" w:type="dxa"/>
            <w:vMerge w:val="restart"/>
            <w:shd w:val="clear" w:color="auto" w:fill="auto"/>
            <w:vAlign w:val="center"/>
          </w:tcPr>
          <w:p w14:paraId="7B6ADCAB"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850" w:type="dxa"/>
            <w:vMerge w:val="restart"/>
            <w:shd w:val="clear" w:color="auto" w:fill="auto"/>
            <w:vAlign w:val="center"/>
          </w:tcPr>
          <w:p w14:paraId="7B6ADCAC"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865" w:type="dxa"/>
            <w:gridSpan w:val="2"/>
            <w:vMerge w:val="restart"/>
            <w:shd w:val="clear" w:color="auto" w:fill="auto"/>
            <w:vAlign w:val="center"/>
          </w:tcPr>
          <w:p w14:paraId="7B6ADCAD"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3" w:type="dxa"/>
            <w:vMerge w:val="restart"/>
            <w:shd w:val="clear" w:color="auto" w:fill="auto"/>
            <w:vAlign w:val="center"/>
          </w:tcPr>
          <w:p w14:paraId="7B6ADCAE"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134" w:type="dxa"/>
            <w:vMerge w:val="restart"/>
            <w:shd w:val="clear" w:color="auto" w:fill="auto"/>
            <w:vAlign w:val="center"/>
          </w:tcPr>
          <w:p w14:paraId="7B6ADCAF"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2" w:type="dxa"/>
            <w:vMerge w:val="restart"/>
            <w:shd w:val="clear" w:color="auto" w:fill="auto"/>
            <w:vAlign w:val="center"/>
          </w:tcPr>
          <w:p w14:paraId="7B6ADCB0"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2" w:type="dxa"/>
            <w:vMerge w:val="restart"/>
            <w:shd w:val="clear" w:color="auto" w:fill="auto"/>
            <w:vAlign w:val="center"/>
          </w:tcPr>
          <w:p w14:paraId="7B6ADCB1"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276" w:type="dxa"/>
            <w:vMerge w:val="restart"/>
            <w:shd w:val="clear" w:color="auto" w:fill="auto"/>
            <w:vAlign w:val="center"/>
          </w:tcPr>
          <w:p w14:paraId="7B6ADCB2"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r>
      <w:tr w:rsidR="00FF3684" w:rsidRPr="00063A67" w14:paraId="7B6ADCC0" w14:textId="77777777" w:rsidTr="00FF3684">
        <w:trPr>
          <w:cantSplit/>
          <w:trHeight w:val="277"/>
        </w:trPr>
        <w:tc>
          <w:tcPr>
            <w:tcW w:w="621" w:type="dxa"/>
            <w:shd w:val="clear" w:color="auto" w:fill="auto"/>
            <w:vAlign w:val="center"/>
          </w:tcPr>
          <w:p w14:paraId="7B6ADCB4"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B5"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1.1. bendrojo finansavimo lėšos</w:t>
            </w:r>
          </w:p>
        </w:tc>
        <w:tc>
          <w:tcPr>
            <w:tcW w:w="681" w:type="dxa"/>
            <w:vMerge/>
            <w:shd w:val="clear" w:color="auto" w:fill="auto"/>
            <w:vAlign w:val="center"/>
          </w:tcPr>
          <w:p w14:paraId="7B6ADCB6"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708" w:type="dxa"/>
            <w:vMerge/>
            <w:shd w:val="clear" w:color="auto" w:fill="auto"/>
            <w:vAlign w:val="center"/>
          </w:tcPr>
          <w:p w14:paraId="7B6ADCB7"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707" w:type="dxa"/>
            <w:vMerge/>
            <w:shd w:val="clear" w:color="auto" w:fill="auto"/>
            <w:vAlign w:val="center"/>
          </w:tcPr>
          <w:p w14:paraId="7B6ADCB8"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850" w:type="dxa"/>
            <w:vMerge/>
            <w:shd w:val="clear" w:color="auto" w:fill="auto"/>
            <w:vAlign w:val="center"/>
          </w:tcPr>
          <w:p w14:paraId="7B6ADCB9"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865" w:type="dxa"/>
            <w:gridSpan w:val="2"/>
            <w:vMerge/>
            <w:shd w:val="clear" w:color="auto" w:fill="auto"/>
            <w:vAlign w:val="center"/>
          </w:tcPr>
          <w:p w14:paraId="7B6ADCBA"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3" w:type="dxa"/>
            <w:vMerge/>
            <w:shd w:val="clear" w:color="auto" w:fill="auto"/>
            <w:vAlign w:val="center"/>
          </w:tcPr>
          <w:p w14:paraId="7B6ADCBB"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134" w:type="dxa"/>
            <w:vMerge/>
            <w:shd w:val="clear" w:color="auto" w:fill="auto"/>
            <w:vAlign w:val="center"/>
          </w:tcPr>
          <w:p w14:paraId="7B6ADCBC"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2" w:type="dxa"/>
            <w:vMerge/>
            <w:shd w:val="clear" w:color="auto" w:fill="auto"/>
            <w:vAlign w:val="center"/>
          </w:tcPr>
          <w:p w14:paraId="7B6ADCBD"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992" w:type="dxa"/>
            <w:vMerge/>
            <w:shd w:val="clear" w:color="auto" w:fill="auto"/>
            <w:vAlign w:val="center"/>
          </w:tcPr>
          <w:p w14:paraId="7B6ADCBE"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276" w:type="dxa"/>
            <w:vMerge/>
            <w:shd w:val="clear" w:color="auto" w:fill="auto"/>
            <w:vAlign w:val="center"/>
          </w:tcPr>
          <w:p w14:paraId="7B6ADCBF"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r>
      <w:tr w:rsidR="00FF3684" w:rsidRPr="00063A67" w14:paraId="7B6ADCCD" w14:textId="77777777" w:rsidTr="00FF3684">
        <w:trPr>
          <w:cantSplit/>
          <w:trHeight w:val="277"/>
        </w:trPr>
        <w:tc>
          <w:tcPr>
            <w:tcW w:w="621" w:type="dxa"/>
            <w:shd w:val="clear" w:color="auto" w:fill="auto"/>
            <w:vAlign w:val="center"/>
          </w:tcPr>
          <w:p w14:paraId="7B6ADCC1"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C2"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1.1.1. valstybės biudžeto specialioji tikslinė dotacija</w:t>
            </w:r>
          </w:p>
        </w:tc>
        <w:tc>
          <w:tcPr>
            <w:tcW w:w="681" w:type="dxa"/>
            <w:shd w:val="clear" w:color="auto" w:fill="auto"/>
            <w:vAlign w:val="center"/>
          </w:tcPr>
          <w:p w14:paraId="7B6ADCC3"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VB</w:t>
            </w:r>
          </w:p>
        </w:tc>
        <w:tc>
          <w:tcPr>
            <w:tcW w:w="708" w:type="dxa"/>
            <w:shd w:val="clear" w:color="auto" w:fill="auto"/>
            <w:vAlign w:val="center"/>
          </w:tcPr>
          <w:p w14:paraId="7B6ADCC4"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707" w:type="dxa"/>
            <w:shd w:val="clear" w:color="auto" w:fill="auto"/>
            <w:vAlign w:val="center"/>
          </w:tcPr>
          <w:p w14:paraId="7B6ADCC5"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850" w:type="dxa"/>
            <w:shd w:val="clear" w:color="auto" w:fill="auto"/>
            <w:vAlign w:val="center"/>
          </w:tcPr>
          <w:p w14:paraId="7B6ADCC6"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78,7</w:t>
            </w:r>
          </w:p>
        </w:tc>
        <w:tc>
          <w:tcPr>
            <w:tcW w:w="865" w:type="dxa"/>
            <w:gridSpan w:val="2"/>
            <w:shd w:val="clear" w:color="auto" w:fill="auto"/>
            <w:vAlign w:val="center"/>
          </w:tcPr>
          <w:p w14:paraId="7B6ADCC7"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26,3</w:t>
            </w:r>
          </w:p>
        </w:tc>
        <w:tc>
          <w:tcPr>
            <w:tcW w:w="993" w:type="dxa"/>
            <w:shd w:val="clear" w:color="auto" w:fill="auto"/>
            <w:vAlign w:val="center"/>
          </w:tcPr>
          <w:p w14:paraId="7B6ADCC8" w14:textId="77777777" w:rsidR="00D55001" w:rsidRPr="00063A67" w:rsidRDefault="00FF3684"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1134" w:type="dxa"/>
            <w:shd w:val="clear" w:color="auto" w:fill="auto"/>
            <w:vAlign w:val="center"/>
          </w:tcPr>
          <w:p w14:paraId="7B6ADCC9"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105,0</w:t>
            </w:r>
          </w:p>
        </w:tc>
        <w:tc>
          <w:tcPr>
            <w:tcW w:w="992" w:type="dxa"/>
            <w:shd w:val="clear" w:color="auto" w:fill="auto"/>
            <w:vAlign w:val="center"/>
          </w:tcPr>
          <w:p w14:paraId="7B6ADCCA"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78,7</w:t>
            </w:r>
          </w:p>
        </w:tc>
        <w:tc>
          <w:tcPr>
            <w:tcW w:w="992" w:type="dxa"/>
            <w:shd w:val="clear" w:color="auto" w:fill="auto"/>
            <w:vAlign w:val="center"/>
          </w:tcPr>
          <w:p w14:paraId="7B6ADCCB"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26,3</w:t>
            </w:r>
          </w:p>
        </w:tc>
        <w:tc>
          <w:tcPr>
            <w:tcW w:w="1276" w:type="dxa"/>
            <w:shd w:val="clear" w:color="auto" w:fill="auto"/>
            <w:vAlign w:val="center"/>
          </w:tcPr>
          <w:p w14:paraId="7B6ADCCC"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100</w:t>
            </w:r>
          </w:p>
        </w:tc>
      </w:tr>
      <w:tr w:rsidR="00FF3684" w:rsidRPr="00063A67" w14:paraId="7B6ADCDA" w14:textId="77777777" w:rsidTr="00FF3684">
        <w:trPr>
          <w:cantSplit/>
          <w:trHeight w:val="315"/>
        </w:trPr>
        <w:tc>
          <w:tcPr>
            <w:tcW w:w="621" w:type="dxa"/>
            <w:shd w:val="clear" w:color="auto" w:fill="auto"/>
            <w:vAlign w:val="center"/>
          </w:tcPr>
          <w:p w14:paraId="7B6ADCCE"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CF"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1.1.2. Visuomenės sveikatos rėmimo specialioji programa</w:t>
            </w:r>
          </w:p>
        </w:tc>
        <w:tc>
          <w:tcPr>
            <w:tcW w:w="681" w:type="dxa"/>
            <w:shd w:val="clear" w:color="auto" w:fill="auto"/>
            <w:vAlign w:val="center"/>
          </w:tcPr>
          <w:p w14:paraId="7B6ADCD0" w14:textId="77777777" w:rsidR="00D55001" w:rsidRPr="00063A67" w:rsidRDefault="00D55001"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SB</w:t>
            </w:r>
          </w:p>
        </w:tc>
        <w:tc>
          <w:tcPr>
            <w:tcW w:w="708" w:type="dxa"/>
            <w:shd w:val="clear" w:color="auto" w:fill="auto"/>
            <w:vAlign w:val="center"/>
          </w:tcPr>
          <w:p w14:paraId="7B6ADCD1"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23,5</w:t>
            </w:r>
          </w:p>
        </w:tc>
        <w:tc>
          <w:tcPr>
            <w:tcW w:w="707" w:type="dxa"/>
            <w:shd w:val="clear" w:color="auto" w:fill="auto"/>
            <w:vAlign w:val="center"/>
          </w:tcPr>
          <w:p w14:paraId="7B6ADCD2"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23,5</w:t>
            </w:r>
          </w:p>
        </w:tc>
        <w:tc>
          <w:tcPr>
            <w:tcW w:w="850" w:type="dxa"/>
            <w:shd w:val="clear" w:color="auto" w:fill="auto"/>
            <w:vAlign w:val="center"/>
          </w:tcPr>
          <w:p w14:paraId="7B6ADCD3"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65" w:type="dxa"/>
            <w:gridSpan w:val="2"/>
            <w:shd w:val="clear" w:color="auto" w:fill="auto"/>
            <w:vAlign w:val="center"/>
          </w:tcPr>
          <w:p w14:paraId="7B6ADCD4"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3" w:type="dxa"/>
            <w:shd w:val="clear" w:color="auto" w:fill="auto"/>
            <w:vAlign w:val="center"/>
          </w:tcPr>
          <w:p w14:paraId="7B6ADCD5" w14:textId="77777777" w:rsidR="00D55001" w:rsidRPr="00063A67" w:rsidRDefault="00FF3684"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18,0</w:t>
            </w:r>
          </w:p>
        </w:tc>
        <w:tc>
          <w:tcPr>
            <w:tcW w:w="1134" w:type="dxa"/>
            <w:shd w:val="clear" w:color="auto" w:fill="auto"/>
            <w:vAlign w:val="center"/>
          </w:tcPr>
          <w:p w14:paraId="7B6ADCD6"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18,0</w:t>
            </w:r>
          </w:p>
        </w:tc>
        <w:tc>
          <w:tcPr>
            <w:tcW w:w="992" w:type="dxa"/>
            <w:shd w:val="clear" w:color="auto" w:fill="auto"/>
            <w:vAlign w:val="center"/>
          </w:tcPr>
          <w:p w14:paraId="7B6ADCD7"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D8"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1276" w:type="dxa"/>
            <w:shd w:val="clear" w:color="auto" w:fill="auto"/>
            <w:vAlign w:val="center"/>
          </w:tcPr>
          <w:p w14:paraId="7B6ADCD9" w14:textId="77777777" w:rsidR="00D55001" w:rsidRPr="00063A67" w:rsidRDefault="009F5EFB"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77</w:t>
            </w:r>
          </w:p>
        </w:tc>
      </w:tr>
      <w:tr w:rsidR="00FF3684" w:rsidRPr="00063A67" w14:paraId="7B6ADCE7" w14:textId="77777777" w:rsidTr="00FF3684">
        <w:trPr>
          <w:cantSplit/>
          <w:trHeight w:val="305"/>
        </w:trPr>
        <w:tc>
          <w:tcPr>
            <w:tcW w:w="621" w:type="dxa"/>
            <w:shd w:val="clear" w:color="auto" w:fill="auto"/>
            <w:vAlign w:val="center"/>
          </w:tcPr>
          <w:p w14:paraId="7B6ADCDB"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DC"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1.1.3. kitos savivaldybės biudžeto lėšos</w:t>
            </w:r>
          </w:p>
        </w:tc>
        <w:tc>
          <w:tcPr>
            <w:tcW w:w="681" w:type="dxa"/>
            <w:shd w:val="clear" w:color="auto" w:fill="auto"/>
            <w:vAlign w:val="center"/>
          </w:tcPr>
          <w:p w14:paraId="7B6ADCDD"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708" w:type="dxa"/>
            <w:shd w:val="clear" w:color="auto" w:fill="auto"/>
            <w:vAlign w:val="center"/>
          </w:tcPr>
          <w:p w14:paraId="7B6ADCDE"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707" w:type="dxa"/>
            <w:shd w:val="clear" w:color="auto" w:fill="auto"/>
            <w:vAlign w:val="center"/>
          </w:tcPr>
          <w:p w14:paraId="7B6ADCDF"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50" w:type="dxa"/>
            <w:shd w:val="clear" w:color="auto" w:fill="auto"/>
            <w:vAlign w:val="center"/>
          </w:tcPr>
          <w:p w14:paraId="7B6ADCE0"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65" w:type="dxa"/>
            <w:gridSpan w:val="2"/>
            <w:shd w:val="clear" w:color="auto" w:fill="auto"/>
            <w:vAlign w:val="center"/>
          </w:tcPr>
          <w:p w14:paraId="7B6ADCE1"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3" w:type="dxa"/>
            <w:shd w:val="clear" w:color="auto" w:fill="auto"/>
            <w:vAlign w:val="center"/>
          </w:tcPr>
          <w:p w14:paraId="7B6ADCE2"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7B6ADCE3"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E4"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E5"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1276" w:type="dxa"/>
            <w:shd w:val="clear" w:color="auto" w:fill="auto"/>
            <w:vAlign w:val="center"/>
          </w:tcPr>
          <w:p w14:paraId="7B6ADCE6"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r>
      <w:tr w:rsidR="00FF3684" w:rsidRPr="00063A67" w14:paraId="7B6ADCF4" w14:textId="77777777" w:rsidTr="00FF3684">
        <w:trPr>
          <w:cantSplit/>
          <w:trHeight w:val="305"/>
        </w:trPr>
        <w:tc>
          <w:tcPr>
            <w:tcW w:w="621" w:type="dxa"/>
            <w:shd w:val="clear" w:color="auto" w:fill="auto"/>
            <w:vAlign w:val="center"/>
          </w:tcPr>
          <w:p w14:paraId="7B6ADCE8"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E9"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1.2. Europos Sąjungos ir kitos tarptautinės finansinės paramos lėšos</w:t>
            </w:r>
          </w:p>
        </w:tc>
        <w:tc>
          <w:tcPr>
            <w:tcW w:w="681" w:type="dxa"/>
            <w:shd w:val="clear" w:color="auto" w:fill="auto"/>
            <w:vAlign w:val="center"/>
          </w:tcPr>
          <w:p w14:paraId="7B6ADCEA"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708" w:type="dxa"/>
            <w:shd w:val="clear" w:color="auto" w:fill="auto"/>
            <w:vAlign w:val="center"/>
          </w:tcPr>
          <w:p w14:paraId="7B6ADCEB"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707" w:type="dxa"/>
            <w:shd w:val="clear" w:color="auto" w:fill="auto"/>
            <w:vAlign w:val="center"/>
          </w:tcPr>
          <w:p w14:paraId="7B6ADCEC"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50" w:type="dxa"/>
            <w:shd w:val="clear" w:color="auto" w:fill="auto"/>
            <w:vAlign w:val="center"/>
          </w:tcPr>
          <w:p w14:paraId="7B6ADCED"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65" w:type="dxa"/>
            <w:gridSpan w:val="2"/>
            <w:shd w:val="clear" w:color="auto" w:fill="auto"/>
            <w:vAlign w:val="center"/>
          </w:tcPr>
          <w:p w14:paraId="7B6ADCEE"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3" w:type="dxa"/>
            <w:shd w:val="clear" w:color="auto" w:fill="auto"/>
            <w:vAlign w:val="center"/>
          </w:tcPr>
          <w:p w14:paraId="7B6ADCEF"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7B6ADCF0"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F1"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F2"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1276" w:type="dxa"/>
            <w:shd w:val="clear" w:color="auto" w:fill="auto"/>
            <w:vAlign w:val="center"/>
          </w:tcPr>
          <w:p w14:paraId="7B6ADCF3"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r>
      <w:tr w:rsidR="00FF3684" w:rsidRPr="00063A67" w14:paraId="7B6ADD01" w14:textId="77777777" w:rsidTr="00FF3684">
        <w:trPr>
          <w:cantSplit/>
          <w:trHeight w:val="305"/>
        </w:trPr>
        <w:tc>
          <w:tcPr>
            <w:tcW w:w="621" w:type="dxa"/>
            <w:shd w:val="clear" w:color="auto" w:fill="auto"/>
            <w:vAlign w:val="center"/>
          </w:tcPr>
          <w:p w14:paraId="7B6ADCF5"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3744" w:type="dxa"/>
            <w:shd w:val="clear" w:color="auto" w:fill="auto"/>
            <w:vAlign w:val="center"/>
          </w:tcPr>
          <w:p w14:paraId="7B6ADCF6" w14:textId="77777777" w:rsidR="00D55001" w:rsidRPr="00063A67" w:rsidRDefault="00D55001" w:rsidP="00063A67">
            <w:pPr>
              <w:overflowPunct w:val="0"/>
              <w:autoSpaceDE w:val="0"/>
              <w:autoSpaceDN w:val="0"/>
              <w:adjustRightInd w:val="0"/>
              <w:rPr>
                <w:color w:val="000000"/>
                <w:sz w:val="24"/>
                <w:szCs w:val="24"/>
                <w:lang w:val="lt-LT" w:eastAsia="en-US"/>
              </w:rPr>
            </w:pPr>
            <w:r w:rsidRPr="00063A67">
              <w:rPr>
                <w:color w:val="000000"/>
                <w:sz w:val="24"/>
                <w:szCs w:val="24"/>
                <w:lang w:val="lt-LT" w:eastAsia="en-US"/>
              </w:rPr>
              <w:t>2. Kiti šaltiniai (Europos Sąjungos finansinė parama projektams įgyvendinti ir kitos teisėtai gautos lėšos)</w:t>
            </w:r>
          </w:p>
        </w:tc>
        <w:tc>
          <w:tcPr>
            <w:tcW w:w="681" w:type="dxa"/>
            <w:shd w:val="clear" w:color="auto" w:fill="auto"/>
            <w:vAlign w:val="center"/>
          </w:tcPr>
          <w:p w14:paraId="7B6ADCF7" w14:textId="77777777" w:rsidR="00D55001" w:rsidRPr="00063A67" w:rsidRDefault="00D55001" w:rsidP="00063A67">
            <w:pPr>
              <w:overflowPunct w:val="0"/>
              <w:autoSpaceDE w:val="0"/>
              <w:autoSpaceDN w:val="0"/>
              <w:adjustRightInd w:val="0"/>
              <w:jc w:val="both"/>
              <w:rPr>
                <w:color w:val="000000"/>
                <w:sz w:val="24"/>
                <w:szCs w:val="24"/>
                <w:lang w:val="lt-LT" w:eastAsia="en-US"/>
              </w:rPr>
            </w:pPr>
          </w:p>
        </w:tc>
        <w:tc>
          <w:tcPr>
            <w:tcW w:w="708" w:type="dxa"/>
            <w:shd w:val="clear" w:color="auto" w:fill="auto"/>
            <w:vAlign w:val="center"/>
          </w:tcPr>
          <w:p w14:paraId="7B6ADCF8"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707" w:type="dxa"/>
            <w:shd w:val="clear" w:color="auto" w:fill="auto"/>
            <w:vAlign w:val="center"/>
          </w:tcPr>
          <w:p w14:paraId="7B6ADCF9"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50" w:type="dxa"/>
            <w:shd w:val="clear" w:color="auto" w:fill="auto"/>
            <w:vAlign w:val="center"/>
          </w:tcPr>
          <w:p w14:paraId="7B6ADCFA"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865" w:type="dxa"/>
            <w:gridSpan w:val="2"/>
            <w:shd w:val="clear" w:color="auto" w:fill="auto"/>
            <w:vAlign w:val="center"/>
          </w:tcPr>
          <w:p w14:paraId="7B6ADCFB"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3" w:type="dxa"/>
            <w:shd w:val="clear" w:color="auto" w:fill="auto"/>
            <w:vAlign w:val="center"/>
          </w:tcPr>
          <w:p w14:paraId="7B6ADCFC" w14:textId="77777777" w:rsidR="00D55001" w:rsidRPr="00063A67" w:rsidRDefault="00D55001" w:rsidP="00063A67">
            <w:pPr>
              <w:overflowPunct w:val="0"/>
              <w:autoSpaceDE w:val="0"/>
              <w:autoSpaceDN w:val="0"/>
              <w:adjustRightInd w:val="0"/>
              <w:jc w:val="center"/>
              <w:rPr>
                <w:color w:val="000000"/>
                <w:sz w:val="24"/>
                <w:szCs w:val="24"/>
                <w:lang w:val="lt-LT" w:eastAsia="en-US"/>
              </w:rPr>
            </w:pPr>
          </w:p>
        </w:tc>
        <w:tc>
          <w:tcPr>
            <w:tcW w:w="1134" w:type="dxa"/>
            <w:shd w:val="clear" w:color="auto" w:fill="auto"/>
            <w:vAlign w:val="center"/>
          </w:tcPr>
          <w:p w14:paraId="7B6ADCFD"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FE"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992" w:type="dxa"/>
            <w:shd w:val="clear" w:color="auto" w:fill="auto"/>
            <w:vAlign w:val="center"/>
          </w:tcPr>
          <w:p w14:paraId="7B6ADCFF"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c>
          <w:tcPr>
            <w:tcW w:w="1276" w:type="dxa"/>
            <w:shd w:val="clear" w:color="auto" w:fill="auto"/>
            <w:vAlign w:val="center"/>
          </w:tcPr>
          <w:p w14:paraId="7B6ADD00" w14:textId="77777777" w:rsidR="00D55001" w:rsidRPr="00063A67" w:rsidRDefault="00C53990"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0</w:t>
            </w:r>
          </w:p>
        </w:tc>
      </w:tr>
      <w:tr w:rsidR="00FF3684" w:rsidRPr="00063A67" w14:paraId="7B6ADD0E" w14:textId="77777777" w:rsidTr="00FF3684">
        <w:trPr>
          <w:cantSplit/>
          <w:trHeight w:val="315"/>
        </w:trPr>
        <w:tc>
          <w:tcPr>
            <w:tcW w:w="621" w:type="dxa"/>
            <w:shd w:val="clear" w:color="auto" w:fill="auto"/>
            <w:vAlign w:val="center"/>
          </w:tcPr>
          <w:p w14:paraId="7B6ADD02" w14:textId="77777777" w:rsidR="00CF46A3" w:rsidRPr="00063A67" w:rsidRDefault="00CF46A3" w:rsidP="00063A67">
            <w:pPr>
              <w:overflowPunct w:val="0"/>
              <w:autoSpaceDE w:val="0"/>
              <w:autoSpaceDN w:val="0"/>
              <w:adjustRightInd w:val="0"/>
              <w:jc w:val="both"/>
              <w:rPr>
                <w:b/>
                <w:bCs/>
                <w:color w:val="000000"/>
                <w:sz w:val="24"/>
                <w:szCs w:val="24"/>
                <w:lang w:val="lt-LT" w:eastAsia="en-US"/>
              </w:rPr>
            </w:pPr>
          </w:p>
        </w:tc>
        <w:tc>
          <w:tcPr>
            <w:tcW w:w="3744" w:type="dxa"/>
            <w:shd w:val="clear" w:color="auto" w:fill="auto"/>
            <w:vAlign w:val="center"/>
          </w:tcPr>
          <w:p w14:paraId="7B6ADD03" w14:textId="77777777" w:rsidR="00CF46A3" w:rsidRPr="00063A67" w:rsidRDefault="00CF46A3" w:rsidP="00063A67">
            <w:pPr>
              <w:overflowPunct w:val="0"/>
              <w:autoSpaceDE w:val="0"/>
              <w:autoSpaceDN w:val="0"/>
              <w:adjustRightInd w:val="0"/>
              <w:rPr>
                <w:b/>
                <w:bCs/>
                <w:color w:val="000000"/>
                <w:sz w:val="24"/>
                <w:szCs w:val="24"/>
                <w:lang w:val="lt-LT" w:eastAsia="en-US"/>
              </w:rPr>
            </w:pPr>
            <w:r w:rsidRPr="00063A67">
              <w:rPr>
                <w:b/>
                <w:bCs/>
                <w:color w:val="000000"/>
                <w:sz w:val="24"/>
                <w:szCs w:val="24"/>
                <w:lang w:val="lt-LT" w:eastAsia="en-US"/>
              </w:rPr>
              <w:t>Iš viso (1+2)</w:t>
            </w:r>
          </w:p>
        </w:tc>
        <w:tc>
          <w:tcPr>
            <w:tcW w:w="681" w:type="dxa"/>
            <w:shd w:val="clear" w:color="auto" w:fill="auto"/>
            <w:vAlign w:val="center"/>
          </w:tcPr>
          <w:p w14:paraId="7B6ADD04" w14:textId="77777777" w:rsidR="00CF46A3" w:rsidRPr="00063A67" w:rsidRDefault="00CF46A3" w:rsidP="00063A67">
            <w:pPr>
              <w:overflowPunct w:val="0"/>
              <w:autoSpaceDE w:val="0"/>
              <w:autoSpaceDN w:val="0"/>
              <w:adjustRightInd w:val="0"/>
              <w:jc w:val="both"/>
              <w:rPr>
                <w:b/>
                <w:bCs/>
                <w:color w:val="000000"/>
                <w:sz w:val="24"/>
                <w:szCs w:val="24"/>
                <w:lang w:val="lt-LT" w:eastAsia="en-US"/>
              </w:rPr>
            </w:pPr>
          </w:p>
        </w:tc>
        <w:tc>
          <w:tcPr>
            <w:tcW w:w="708" w:type="dxa"/>
            <w:shd w:val="clear" w:color="auto" w:fill="auto"/>
            <w:vAlign w:val="center"/>
          </w:tcPr>
          <w:p w14:paraId="7B6ADD05" w14:textId="77777777" w:rsidR="00CF46A3" w:rsidRPr="00063A67" w:rsidRDefault="00CF46A3" w:rsidP="00063A67">
            <w:pPr>
              <w:overflowPunct w:val="0"/>
              <w:autoSpaceDE w:val="0"/>
              <w:autoSpaceDN w:val="0"/>
              <w:adjustRightInd w:val="0"/>
              <w:jc w:val="both"/>
              <w:rPr>
                <w:b/>
                <w:bCs/>
                <w:color w:val="000000"/>
                <w:sz w:val="24"/>
                <w:szCs w:val="24"/>
                <w:lang w:val="lt-LT" w:eastAsia="en-US"/>
              </w:rPr>
            </w:pPr>
            <w:r w:rsidRPr="00063A67">
              <w:rPr>
                <w:b/>
                <w:bCs/>
                <w:color w:val="000000"/>
                <w:sz w:val="24"/>
                <w:szCs w:val="24"/>
                <w:lang w:val="lt-LT" w:eastAsia="en-US"/>
              </w:rPr>
              <w:t>128,5</w:t>
            </w:r>
          </w:p>
        </w:tc>
        <w:tc>
          <w:tcPr>
            <w:tcW w:w="707" w:type="dxa"/>
            <w:shd w:val="clear" w:color="auto" w:fill="auto"/>
            <w:vAlign w:val="center"/>
          </w:tcPr>
          <w:p w14:paraId="7B6ADD06" w14:textId="77777777" w:rsidR="00CF46A3" w:rsidRPr="00063A67" w:rsidRDefault="00CF46A3" w:rsidP="00063A67">
            <w:pPr>
              <w:overflowPunct w:val="0"/>
              <w:autoSpaceDE w:val="0"/>
              <w:autoSpaceDN w:val="0"/>
              <w:adjustRightInd w:val="0"/>
              <w:jc w:val="both"/>
              <w:rPr>
                <w:b/>
                <w:bCs/>
                <w:color w:val="000000"/>
                <w:sz w:val="24"/>
                <w:szCs w:val="24"/>
                <w:lang w:val="lt-LT" w:eastAsia="en-US"/>
              </w:rPr>
            </w:pPr>
            <w:r w:rsidRPr="00063A67">
              <w:rPr>
                <w:b/>
                <w:bCs/>
                <w:color w:val="000000"/>
                <w:sz w:val="24"/>
                <w:szCs w:val="24"/>
                <w:lang w:val="lt-LT" w:eastAsia="en-US"/>
              </w:rPr>
              <w:t>128,5</w:t>
            </w:r>
          </w:p>
        </w:tc>
        <w:tc>
          <w:tcPr>
            <w:tcW w:w="850" w:type="dxa"/>
            <w:shd w:val="clear" w:color="auto" w:fill="auto"/>
            <w:vAlign w:val="center"/>
          </w:tcPr>
          <w:p w14:paraId="7B6ADD07" w14:textId="77777777" w:rsidR="00CF46A3" w:rsidRPr="00063A67" w:rsidRDefault="00CF46A3"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78,7</w:t>
            </w:r>
          </w:p>
        </w:tc>
        <w:tc>
          <w:tcPr>
            <w:tcW w:w="865" w:type="dxa"/>
            <w:gridSpan w:val="2"/>
            <w:shd w:val="clear" w:color="auto" w:fill="auto"/>
            <w:vAlign w:val="center"/>
          </w:tcPr>
          <w:p w14:paraId="7B6ADD08" w14:textId="77777777" w:rsidR="00CF46A3" w:rsidRPr="00063A67" w:rsidRDefault="00CF46A3" w:rsidP="00063A67">
            <w:pPr>
              <w:overflowPunct w:val="0"/>
              <w:autoSpaceDE w:val="0"/>
              <w:autoSpaceDN w:val="0"/>
              <w:adjustRightInd w:val="0"/>
              <w:jc w:val="center"/>
              <w:rPr>
                <w:b/>
                <w:color w:val="000000"/>
                <w:sz w:val="24"/>
                <w:szCs w:val="24"/>
                <w:lang w:val="lt-LT" w:eastAsia="en-US"/>
              </w:rPr>
            </w:pPr>
            <w:r w:rsidRPr="00063A67">
              <w:rPr>
                <w:b/>
                <w:color w:val="000000"/>
                <w:sz w:val="24"/>
                <w:szCs w:val="24"/>
                <w:lang w:val="lt-LT" w:eastAsia="en-US"/>
              </w:rPr>
              <w:t>26,3</w:t>
            </w:r>
          </w:p>
        </w:tc>
        <w:tc>
          <w:tcPr>
            <w:tcW w:w="993" w:type="dxa"/>
            <w:shd w:val="clear" w:color="auto" w:fill="auto"/>
            <w:vAlign w:val="center"/>
          </w:tcPr>
          <w:p w14:paraId="7B6ADD09" w14:textId="77777777" w:rsidR="00CF46A3" w:rsidRPr="00063A67" w:rsidRDefault="00CF46A3" w:rsidP="00063A67">
            <w:pPr>
              <w:overflowPunct w:val="0"/>
              <w:autoSpaceDE w:val="0"/>
              <w:autoSpaceDN w:val="0"/>
              <w:adjustRightInd w:val="0"/>
              <w:jc w:val="both"/>
              <w:rPr>
                <w:b/>
                <w:bCs/>
                <w:color w:val="000000"/>
                <w:sz w:val="24"/>
                <w:szCs w:val="24"/>
                <w:lang w:val="lt-LT" w:eastAsia="en-US"/>
              </w:rPr>
            </w:pPr>
          </w:p>
        </w:tc>
        <w:tc>
          <w:tcPr>
            <w:tcW w:w="1134" w:type="dxa"/>
            <w:shd w:val="clear" w:color="auto" w:fill="auto"/>
            <w:vAlign w:val="center"/>
          </w:tcPr>
          <w:p w14:paraId="7B6ADD0A" w14:textId="77777777" w:rsidR="00CF46A3" w:rsidRPr="00063A67" w:rsidRDefault="00CF46A3"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123,0</w:t>
            </w:r>
          </w:p>
        </w:tc>
        <w:tc>
          <w:tcPr>
            <w:tcW w:w="992" w:type="dxa"/>
            <w:shd w:val="clear" w:color="auto" w:fill="auto"/>
            <w:vAlign w:val="center"/>
          </w:tcPr>
          <w:p w14:paraId="7B6ADD0B" w14:textId="77777777" w:rsidR="00CF46A3" w:rsidRPr="00063A67" w:rsidRDefault="00CF46A3"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78,7</w:t>
            </w:r>
          </w:p>
        </w:tc>
        <w:tc>
          <w:tcPr>
            <w:tcW w:w="992" w:type="dxa"/>
            <w:shd w:val="clear" w:color="auto" w:fill="auto"/>
            <w:vAlign w:val="center"/>
          </w:tcPr>
          <w:p w14:paraId="7B6ADD0C" w14:textId="77777777" w:rsidR="00CF46A3" w:rsidRPr="00063A67" w:rsidRDefault="00CF46A3" w:rsidP="00063A67">
            <w:pPr>
              <w:overflowPunct w:val="0"/>
              <w:autoSpaceDE w:val="0"/>
              <w:autoSpaceDN w:val="0"/>
              <w:adjustRightInd w:val="0"/>
              <w:jc w:val="center"/>
              <w:rPr>
                <w:color w:val="000000"/>
                <w:sz w:val="24"/>
                <w:szCs w:val="24"/>
                <w:lang w:val="lt-LT" w:eastAsia="en-US"/>
              </w:rPr>
            </w:pPr>
            <w:r w:rsidRPr="00063A67">
              <w:rPr>
                <w:color w:val="000000"/>
                <w:sz w:val="24"/>
                <w:szCs w:val="24"/>
                <w:lang w:val="lt-LT" w:eastAsia="en-US"/>
              </w:rPr>
              <w:t>26,3</w:t>
            </w:r>
          </w:p>
        </w:tc>
        <w:tc>
          <w:tcPr>
            <w:tcW w:w="1276" w:type="dxa"/>
            <w:shd w:val="clear" w:color="auto" w:fill="auto"/>
            <w:vAlign w:val="center"/>
          </w:tcPr>
          <w:p w14:paraId="7B6ADD0D" w14:textId="77777777" w:rsidR="00CF46A3" w:rsidRPr="00063A67" w:rsidRDefault="00CF46A3" w:rsidP="00063A67">
            <w:pPr>
              <w:overflowPunct w:val="0"/>
              <w:autoSpaceDE w:val="0"/>
              <w:autoSpaceDN w:val="0"/>
              <w:adjustRightInd w:val="0"/>
              <w:jc w:val="center"/>
              <w:rPr>
                <w:b/>
                <w:bCs/>
                <w:color w:val="000000"/>
                <w:sz w:val="24"/>
                <w:szCs w:val="24"/>
                <w:lang w:val="lt-LT" w:eastAsia="en-US"/>
              </w:rPr>
            </w:pPr>
            <w:r w:rsidRPr="00063A67">
              <w:rPr>
                <w:b/>
                <w:bCs/>
                <w:color w:val="000000"/>
                <w:sz w:val="24"/>
                <w:szCs w:val="24"/>
                <w:lang w:val="lt-LT" w:eastAsia="en-US"/>
              </w:rPr>
              <w:t>96</w:t>
            </w:r>
          </w:p>
        </w:tc>
      </w:tr>
    </w:tbl>
    <w:p w14:paraId="7B6ADD0F" w14:textId="77777777" w:rsidR="00F1050E" w:rsidRPr="00063A67" w:rsidRDefault="00F1050E" w:rsidP="00063A67">
      <w:pPr>
        <w:jc w:val="both"/>
        <w:rPr>
          <w:color w:val="000000" w:themeColor="text1"/>
          <w:sz w:val="24"/>
          <w:szCs w:val="24"/>
          <w:lang w:val="lt-LT"/>
        </w:rPr>
      </w:pPr>
    </w:p>
    <w:p w14:paraId="7B6ADD10" w14:textId="77777777" w:rsidR="00F1050E" w:rsidRPr="00063A67" w:rsidRDefault="00F1050E" w:rsidP="00063A67">
      <w:pPr>
        <w:jc w:val="both"/>
        <w:rPr>
          <w:color w:val="000000" w:themeColor="text1"/>
          <w:sz w:val="24"/>
          <w:szCs w:val="24"/>
          <w:lang w:val="lt-LT"/>
        </w:rPr>
      </w:pPr>
      <w:r w:rsidRPr="00063A67">
        <w:rPr>
          <w:color w:val="000000" w:themeColor="text1"/>
          <w:sz w:val="24"/>
          <w:szCs w:val="24"/>
          <w:lang w:val="lt-LT"/>
        </w:rPr>
        <w:t>Paaiškinimai: 1. (</w:t>
      </w:r>
      <w:r w:rsidRPr="00063A67">
        <w:rPr>
          <w:i/>
          <w:color w:val="000000" w:themeColor="text1"/>
          <w:sz w:val="24"/>
          <w:szCs w:val="24"/>
          <w:lang w:val="lt-LT"/>
        </w:rPr>
        <w:t>n</w:t>
      </w:r>
      <w:r w:rsidRPr="00063A67">
        <w:rPr>
          <w:color w:val="000000" w:themeColor="text1"/>
          <w:sz w:val="24"/>
          <w:szCs w:val="24"/>
          <w:lang w:val="lt-LT"/>
        </w:rPr>
        <w:t>) – ataskaitiniai metai.</w:t>
      </w:r>
    </w:p>
    <w:p w14:paraId="7B6ADD11" w14:textId="77777777" w:rsidR="00F1050E" w:rsidRPr="00063A67" w:rsidRDefault="00F1050E" w:rsidP="00063A67">
      <w:pPr>
        <w:ind w:firstLine="720"/>
        <w:jc w:val="both"/>
        <w:rPr>
          <w:color w:val="000000" w:themeColor="text1"/>
          <w:sz w:val="24"/>
          <w:szCs w:val="24"/>
          <w:lang w:val="lt-LT"/>
        </w:rPr>
      </w:pPr>
      <w:r w:rsidRPr="00063A67">
        <w:rPr>
          <w:color w:val="000000" w:themeColor="text1"/>
          <w:sz w:val="24"/>
          <w:szCs w:val="24"/>
          <w:lang w:val="lt-LT"/>
        </w:rPr>
        <w:t>2. Skiltyje „Tikslo, uždavinio, priemonės kodas“ įrašomi programos tikslų, uždavinių ir priemonių kodai iš Savivaldybės strateginio veiklos plano.</w:t>
      </w:r>
    </w:p>
    <w:p w14:paraId="7B6ADD12" w14:textId="77777777" w:rsidR="00F1050E" w:rsidRPr="00063A67" w:rsidRDefault="00F1050E" w:rsidP="00063A67">
      <w:pPr>
        <w:ind w:firstLine="720"/>
        <w:jc w:val="both"/>
        <w:rPr>
          <w:color w:val="000000" w:themeColor="text1"/>
          <w:sz w:val="24"/>
          <w:szCs w:val="24"/>
          <w:lang w:val="lt-LT"/>
        </w:rPr>
      </w:pPr>
      <w:r w:rsidRPr="00063A67">
        <w:rPr>
          <w:color w:val="000000" w:themeColor="text1"/>
          <w:sz w:val="24"/>
          <w:szCs w:val="24"/>
          <w:lang w:val="lt-LT"/>
        </w:rPr>
        <w:t>3. Skiltyje „Tikslo, uždavinio, priemonės pavadinimas“ įrašomi programos tikslų, uždavinių ir priemonių pavadinimai iš Savivaldybės strateginio veiklos plano.</w:t>
      </w:r>
    </w:p>
    <w:p w14:paraId="7B6ADD13" w14:textId="77777777" w:rsidR="00F1050E" w:rsidRPr="00063A67" w:rsidRDefault="00F1050E" w:rsidP="00063A67">
      <w:pPr>
        <w:ind w:firstLine="720"/>
        <w:jc w:val="both"/>
        <w:rPr>
          <w:color w:val="000000" w:themeColor="text1"/>
          <w:sz w:val="24"/>
          <w:szCs w:val="24"/>
          <w:lang w:val="lt-LT"/>
        </w:rPr>
      </w:pPr>
      <w:r w:rsidRPr="00063A67">
        <w:rPr>
          <w:color w:val="000000" w:themeColor="text1"/>
          <w:sz w:val="24"/>
          <w:szCs w:val="24"/>
          <w:lang w:val="lt-LT"/>
        </w:rPr>
        <w:t>4. Nurodant asignavimus pagal šaltinius:</w:t>
      </w:r>
    </w:p>
    <w:p w14:paraId="7B6ADD14" w14:textId="77777777" w:rsidR="00F1050E" w:rsidRPr="00063A67" w:rsidRDefault="00F1050E" w:rsidP="00063A67">
      <w:pPr>
        <w:ind w:firstLine="720"/>
        <w:jc w:val="both"/>
        <w:rPr>
          <w:color w:val="000000" w:themeColor="text1"/>
          <w:sz w:val="24"/>
          <w:szCs w:val="24"/>
          <w:lang w:val="lt-LT"/>
        </w:rPr>
      </w:pPr>
      <w:r w:rsidRPr="00063A67">
        <w:rPr>
          <w:color w:val="000000" w:themeColor="text1"/>
          <w:sz w:val="24"/>
          <w:szCs w:val="24"/>
          <w:lang w:val="lt-LT"/>
        </w:rPr>
        <w:t>4.1. Eilutėje „1. Iš viso savivaldybės biudžetas“ nurodomi asignavimai iš savivaldybės biudžeto, t. y. įstatymu nustatyti asignavimai asignavimų valdytojui visuomenės sveikatos priežiūros funkcijoms vykdyti;</w:t>
      </w:r>
    </w:p>
    <w:p w14:paraId="7B6ADD15" w14:textId="77777777" w:rsidR="00F1050E" w:rsidRPr="00063A67" w:rsidRDefault="00F1050E" w:rsidP="00063A67">
      <w:pPr>
        <w:ind w:firstLine="720"/>
        <w:jc w:val="both"/>
        <w:rPr>
          <w:color w:val="000000" w:themeColor="text1"/>
          <w:sz w:val="24"/>
          <w:szCs w:val="24"/>
          <w:lang w:val="lt-LT"/>
        </w:rPr>
      </w:pPr>
      <w:r w:rsidRPr="00063A67">
        <w:rPr>
          <w:color w:val="000000" w:themeColor="text1"/>
          <w:sz w:val="24"/>
          <w:szCs w:val="24"/>
          <w:lang w:val="lt-LT"/>
        </w:rPr>
        <w:t>4.2. Eilutėse „1.1. bendrojo finansavimo lėšos“ ir „1.2. Europos Sąjungos ir kitos tarptautinės finansinės paramos lėšos“ lėšas nurodo Europos Sąjungos finansinę paramą administruojančios institucijos</w:t>
      </w:r>
      <w:r w:rsidRPr="00063A67">
        <w:rPr>
          <w:b/>
          <w:color w:val="000000" w:themeColor="text1"/>
          <w:sz w:val="24"/>
          <w:szCs w:val="24"/>
          <w:lang w:val="lt-LT"/>
        </w:rPr>
        <w:t xml:space="preserve"> </w:t>
      </w:r>
      <w:r w:rsidRPr="00063A67">
        <w:rPr>
          <w:color w:val="000000" w:themeColor="text1"/>
          <w:sz w:val="24"/>
          <w:szCs w:val="24"/>
          <w:lang w:val="lt-LT"/>
        </w:rPr>
        <w:t>ir naudojančios (techninės paramos lėšas) institucijos;</w:t>
      </w:r>
    </w:p>
    <w:p w14:paraId="7B6ADD16" w14:textId="77777777" w:rsidR="00F1050E" w:rsidRPr="00063A67" w:rsidRDefault="00F1050E" w:rsidP="00063A67">
      <w:pPr>
        <w:ind w:firstLine="720"/>
        <w:jc w:val="both"/>
        <w:rPr>
          <w:color w:val="000000" w:themeColor="text1"/>
          <w:sz w:val="24"/>
          <w:szCs w:val="24"/>
          <w:lang w:val="lt-LT"/>
        </w:rPr>
      </w:pPr>
      <w:r w:rsidRPr="00063A67">
        <w:rPr>
          <w:color w:val="000000" w:themeColor="text1"/>
          <w:sz w:val="24"/>
          <w:szCs w:val="24"/>
          <w:lang w:val="lt-LT"/>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14:paraId="7B6ADD17" w14:textId="77777777" w:rsidR="00F1050E" w:rsidRPr="00063A67" w:rsidRDefault="00F1050E" w:rsidP="00063A67">
      <w:pPr>
        <w:rPr>
          <w:sz w:val="24"/>
          <w:szCs w:val="24"/>
          <w:lang w:val="lt-LT"/>
        </w:rPr>
      </w:pPr>
      <w:r w:rsidRPr="00063A67">
        <w:rPr>
          <w:color w:val="000000" w:themeColor="text1"/>
          <w:sz w:val="24"/>
          <w:szCs w:val="24"/>
          <w:lang w:val="lt-LT"/>
        </w:rPr>
        <w:t>5. Jeigu n-taisiais metais asignavimų panaudota mažiau ar daugiau, nei patvirtinta (patikslinta), nurodomos susidariusių skirtumų priežastys.</w:t>
      </w:r>
    </w:p>
    <w:p w14:paraId="7B6ADD18" w14:textId="77777777" w:rsidR="00093389" w:rsidRPr="00063A67" w:rsidRDefault="00093389" w:rsidP="00063A67">
      <w:pPr>
        <w:tabs>
          <w:tab w:val="left" w:pos="851"/>
        </w:tabs>
        <w:jc w:val="both"/>
        <w:rPr>
          <w:sz w:val="24"/>
          <w:szCs w:val="24"/>
          <w:lang w:val="lt-LT"/>
        </w:rPr>
      </w:pPr>
    </w:p>
    <w:p w14:paraId="7B6ADD19" w14:textId="77777777" w:rsidR="00F1050E" w:rsidRPr="00063A67" w:rsidRDefault="00F1050E" w:rsidP="00063A67">
      <w:pPr>
        <w:tabs>
          <w:tab w:val="left" w:pos="851"/>
        </w:tabs>
        <w:jc w:val="both"/>
        <w:rPr>
          <w:sz w:val="24"/>
          <w:szCs w:val="24"/>
          <w:lang w:val="lt-LT"/>
        </w:rPr>
        <w:sectPr w:rsidR="00F1050E" w:rsidRPr="00063A67" w:rsidSect="00F1050E">
          <w:pgSz w:w="16838" w:h="11906" w:orient="landscape"/>
          <w:pgMar w:top="567" w:right="709" w:bottom="1701" w:left="992" w:header="567" w:footer="567" w:gutter="0"/>
          <w:cols w:space="1296"/>
          <w:docGrid w:linePitch="360"/>
        </w:sectPr>
      </w:pPr>
    </w:p>
    <w:p w14:paraId="7B6ADD1A" w14:textId="77777777" w:rsidR="00093389" w:rsidRPr="00063A67" w:rsidRDefault="00093389" w:rsidP="00063A67">
      <w:pPr>
        <w:tabs>
          <w:tab w:val="left" w:pos="851"/>
        </w:tabs>
        <w:jc w:val="both"/>
        <w:rPr>
          <w:sz w:val="24"/>
          <w:szCs w:val="24"/>
          <w:lang w:val="lt-LT"/>
        </w:rPr>
      </w:pPr>
    </w:p>
    <w:p w14:paraId="7B6ADD1B" w14:textId="77777777" w:rsidR="00093389" w:rsidRPr="00063A67" w:rsidRDefault="00093389" w:rsidP="00063A67">
      <w:pPr>
        <w:pStyle w:val="Sraopastraipa"/>
        <w:tabs>
          <w:tab w:val="left" w:pos="851"/>
        </w:tabs>
        <w:ind w:left="0"/>
        <w:jc w:val="center"/>
        <w:outlineLvl w:val="0"/>
        <w:rPr>
          <w:b/>
          <w:sz w:val="24"/>
          <w:szCs w:val="24"/>
          <w:lang w:val="lt-LT"/>
        </w:rPr>
      </w:pPr>
      <w:r w:rsidRPr="00063A67">
        <w:rPr>
          <w:b/>
          <w:sz w:val="24"/>
          <w:szCs w:val="24"/>
          <w:lang w:val="lt-LT"/>
        </w:rPr>
        <w:t>KETVIRTASIS SKIRSNIS</w:t>
      </w:r>
    </w:p>
    <w:p w14:paraId="7B6ADD1C" w14:textId="77777777" w:rsidR="00093389" w:rsidRPr="00063A67" w:rsidRDefault="00093389" w:rsidP="00063A67">
      <w:pPr>
        <w:pStyle w:val="Sraopastraipa"/>
        <w:tabs>
          <w:tab w:val="left" w:pos="851"/>
        </w:tabs>
        <w:ind w:left="0"/>
        <w:jc w:val="center"/>
        <w:outlineLvl w:val="0"/>
        <w:rPr>
          <w:b/>
          <w:sz w:val="24"/>
          <w:szCs w:val="24"/>
          <w:lang w:val="lt-LT"/>
        </w:rPr>
      </w:pPr>
      <w:r w:rsidRPr="00063A67">
        <w:rPr>
          <w:b/>
          <w:sz w:val="24"/>
          <w:szCs w:val="24"/>
          <w:lang w:val="lt-LT"/>
        </w:rPr>
        <w:t>BENDRADARBIAVIMAS VYKDANT VISUOMENĖS SVEIKATOS PRIEŽIŪROS VEIKLĄ ROKIŠKIO RAJONO SAVIVALDYBĖJE</w:t>
      </w:r>
    </w:p>
    <w:p w14:paraId="7B6ADD1D" w14:textId="77777777" w:rsidR="00707599" w:rsidRPr="00063A67" w:rsidRDefault="00707599" w:rsidP="00063A67">
      <w:pPr>
        <w:rPr>
          <w:lang w:val="lt-LT"/>
        </w:rPr>
      </w:pPr>
    </w:p>
    <w:p w14:paraId="7B6ADD1E" w14:textId="77777777" w:rsidR="00E93058" w:rsidRPr="00063A67" w:rsidRDefault="00E93058" w:rsidP="00063A67">
      <w:pPr>
        <w:ind w:firstLine="720"/>
        <w:jc w:val="both"/>
        <w:rPr>
          <w:sz w:val="24"/>
          <w:szCs w:val="24"/>
          <w:lang w:val="lt-LT"/>
        </w:rPr>
      </w:pPr>
      <w:r w:rsidRPr="00063A67">
        <w:rPr>
          <w:sz w:val="24"/>
          <w:szCs w:val="24"/>
          <w:lang w:val="lt-LT"/>
        </w:rPr>
        <w:t xml:space="preserve">Rokiškio rajono savivaldybės socialinės paramos ir sveikatos skyrius administravo ir koordinavo neįgaliųjų reabilitacines programas, stengėsi tinkamai išnaudoti bendruomenėse socialinės rūpybos, slaugos paslaugų namuose ir lankomosios priežiūros išteklius. </w:t>
      </w:r>
    </w:p>
    <w:p w14:paraId="7B6ADD1F" w14:textId="77777777" w:rsidR="00E93058" w:rsidRPr="00063A67" w:rsidRDefault="00E93058" w:rsidP="00063A67">
      <w:pPr>
        <w:ind w:firstLine="720"/>
        <w:jc w:val="both"/>
        <w:rPr>
          <w:sz w:val="24"/>
          <w:szCs w:val="24"/>
          <w:lang w:val="lt-LT"/>
        </w:rPr>
      </w:pPr>
      <w:r w:rsidRPr="00063A67">
        <w:rPr>
          <w:sz w:val="24"/>
          <w:szCs w:val="24"/>
          <w:lang w:val="lt-LT"/>
        </w:rPr>
        <w:t xml:space="preserve">Rokiškio rajono savivaldybės švietimo įstaigos, visuomenės sveikatos biuras, švietimo centras saugojo ir stiprino vaikų sveikatą, populiarino sveikos gyvensenos žinias, sveikos gyvensenos ugdymo temomis. Mokinių ir mokytojų tarpe populiarino žinias apie sveikatą, kuriant sveikatai palankią aplinką ir propaguojant aktyvų gyvenimo būdą. </w:t>
      </w:r>
    </w:p>
    <w:p w14:paraId="7B6ADD20" w14:textId="77777777" w:rsidR="00C51213" w:rsidRPr="00063A67" w:rsidRDefault="00C51213" w:rsidP="00063A67">
      <w:pPr>
        <w:ind w:firstLine="720"/>
        <w:jc w:val="both"/>
        <w:rPr>
          <w:sz w:val="24"/>
          <w:szCs w:val="24"/>
          <w:lang w:val="lt-LT"/>
        </w:rPr>
      </w:pPr>
      <w:r w:rsidRPr="00063A67">
        <w:rPr>
          <w:sz w:val="24"/>
          <w:szCs w:val="24"/>
          <w:lang w:val="lt-LT"/>
        </w:rPr>
        <w:t>UAB ,,Profilaktinė dezinfekcija“ rūpinosi buitinių kenkėjų naikinimu socialinės rizikos šeimose.</w:t>
      </w:r>
      <w:r w:rsidR="00707599" w:rsidRPr="00063A67">
        <w:rPr>
          <w:sz w:val="24"/>
          <w:szCs w:val="24"/>
          <w:lang w:val="lt-LT"/>
        </w:rPr>
        <w:t xml:space="preserve"> Rokiškio rajono policijos komisariatas organizavo informacinio pobūdžio paskaitas skirtas smurto artimoje aplinkoje prevencijai. Pedagoginė psichologinė tarnyba rengė ir įgyvendino programas skirtas vaikams įgyti bendravimo ir bendradarbiavimo pozityvius įgūdžius per savęs pažinimą, asmeninį patyrimą ir saviugdą. Organizavo praktikinius užsiėmimus, psichologinius žaidimus, paskaitas apie tinkamo ir netinkamo elgesio pasekmes.</w:t>
      </w:r>
    </w:p>
    <w:p w14:paraId="7B6ADD21" w14:textId="77777777" w:rsidR="00C51213" w:rsidRPr="00063A67" w:rsidRDefault="00C51213" w:rsidP="00063A67">
      <w:pPr>
        <w:ind w:firstLine="709"/>
        <w:jc w:val="both"/>
        <w:rPr>
          <w:sz w:val="24"/>
          <w:szCs w:val="24"/>
          <w:lang w:val="lt-LT"/>
        </w:rPr>
      </w:pPr>
      <w:r w:rsidRPr="00063A67">
        <w:rPr>
          <w:sz w:val="24"/>
          <w:szCs w:val="24"/>
          <w:lang w:val="lt-LT"/>
        </w:rPr>
        <w:t>Rokiškio rajono neįgaliųjų draugija rūpinosi neįgaliųjų užimtumu, kuo daugiau įtraukti į aktyvią veiklą, supažindino su sveikatos gerinimo ir saugojimo būdais, skatino bendradarbiavimą tarp draugijos ir neįgaliųjų sporto klubo „Olimpija“.</w:t>
      </w:r>
      <w:r w:rsidR="00E546E5" w:rsidRPr="00063A67">
        <w:rPr>
          <w:sz w:val="24"/>
          <w:szCs w:val="24"/>
          <w:lang w:val="lt-LT"/>
        </w:rPr>
        <w:t xml:space="preserve"> Neįgalių vaikų laisvalaikio užimtumu vasaros atostogų metu rūpinosi Rokiškio socialinės paramos centras, vykdant kultūrinę ir sportines veiklas, taip pat pravedant mokymus tėvams ir vaikams apie sveikos gyvensenos formavimą.</w:t>
      </w:r>
    </w:p>
    <w:p w14:paraId="7B6ADD22" w14:textId="77777777" w:rsidR="00E546E5" w:rsidRPr="00063A67" w:rsidRDefault="00C51213" w:rsidP="00063A67">
      <w:pPr>
        <w:ind w:firstLine="709"/>
        <w:jc w:val="both"/>
        <w:rPr>
          <w:sz w:val="24"/>
          <w:szCs w:val="24"/>
          <w:lang w:val="lt-LT"/>
        </w:rPr>
      </w:pPr>
      <w:r w:rsidRPr="00063A67">
        <w:rPr>
          <w:sz w:val="24"/>
          <w:szCs w:val="24"/>
          <w:lang w:val="lt-LT"/>
        </w:rPr>
        <w:t xml:space="preserve">Kūno kultūros ir sporto centras ir sporto klubai </w:t>
      </w:r>
      <w:r w:rsidRPr="00063A67">
        <w:rPr>
          <w:lang w:val="lt-LT"/>
        </w:rPr>
        <w:t>–</w:t>
      </w:r>
      <w:r w:rsidR="00E546E5" w:rsidRPr="00063A67">
        <w:rPr>
          <w:sz w:val="24"/>
          <w:szCs w:val="24"/>
          <w:lang w:val="lt-LT"/>
        </w:rPr>
        <w:t xml:space="preserve"> ,,Toris“</w:t>
      </w:r>
      <w:r w:rsidRPr="00063A67">
        <w:rPr>
          <w:sz w:val="24"/>
          <w:szCs w:val="24"/>
          <w:lang w:val="lt-LT"/>
        </w:rPr>
        <w:t xml:space="preserve">, ,,Obeliai“, ,,Gode“ </w:t>
      </w:r>
      <w:r w:rsidRPr="00063A67">
        <w:rPr>
          <w:lang w:val="lt-LT"/>
        </w:rPr>
        <w:t>–</w:t>
      </w:r>
      <w:r w:rsidRPr="00063A67">
        <w:rPr>
          <w:sz w:val="24"/>
          <w:szCs w:val="24"/>
          <w:lang w:val="lt-LT"/>
        </w:rPr>
        <w:t xml:space="preserve"> rūpinosi rajono gyventojų fiziniu aktyvumu, </w:t>
      </w:r>
      <w:r w:rsidR="00707599" w:rsidRPr="00063A67">
        <w:rPr>
          <w:sz w:val="24"/>
          <w:szCs w:val="24"/>
          <w:lang w:val="lt-LT"/>
        </w:rPr>
        <w:t>skatino</w:t>
      </w:r>
      <w:r w:rsidR="00E546E5" w:rsidRPr="00063A67">
        <w:rPr>
          <w:sz w:val="24"/>
          <w:szCs w:val="24"/>
          <w:lang w:val="lt-LT"/>
        </w:rPr>
        <w:t xml:space="preserve"> taisyklingai mankštintis ir maitintis, </w:t>
      </w:r>
      <w:r w:rsidRPr="00063A67">
        <w:rPr>
          <w:sz w:val="24"/>
          <w:szCs w:val="24"/>
          <w:lang w:val="lt-LT"/>
        </w:rPr>
        <w:t>organizavo moksleivių vasaros sveikatingumo stovyklas.</w:t>
      </w:r>
      <w:r w:rsidR="00E546E5" w:rsidRPr="00063A67">
        <w:rPr>
          <w:sz w:val="24"/>
          <w:szCs w:val="24"/>
          <w:lang w:val="lt-LT"/>
        </w:rPr>
        <w:t xml:space="preserve"> Vykdant vaikų ir jaunimo sveikatos išsaugojimą ir gerinimą asociacija sporto klubas „Pandėlio SK“ pravedė saugaus elgesio vandenyje mokymus ir organizavo 8 plaukimo mokymus su plaukimo instruktoriumi. </w:t>
      </w:r>
    </w:p>
    <w:p w14:paraId="7B6ADD23" w14:textId="77777777" w:rsidR="00840A5E" w:rsidRPr="00063A67" w:rsidRDefault="00C51213" w:rsidP="00063A67">
      <w:pPr>
        <w:ind w:firstLine="709"/>
        <w:jc w:val="both"/>
        <w:rPr>
          <w:sz w:val="24"/>
          <w:szCs w:val="24"/>
          <w:lang w:val="lt-LT"/>
        </w:rPr>
      </w:pPr>
      <w:r w:rsidRPr="00063A67">
        <w:rPr>
          <w:sz w:val="24"/>
          <w:szCs w:val="24"/>
          <w:lang w:val="lt-LT"/>
        </w:rPr>
        <w:t xml:space="preserve">Rokiškio rajono klubas „Artritas“ organizavo šiaurietiško ėjimo su lazdomis mokymus, </w:t>
      </w:r>
      <w:r w:rsidR="00840A5E" w:rsidRPr="00063A67">
        <w:rPr>
          <w:sz w:val="24"/>
          <w:szCs w:val="24"/>
          <w:lang w:val="lt-LT"/>
        </w:rPr>
        <w:t>sv</w:t>
      </w:r>
      <w:r w:rsidR="00707599" w:rsidRPr="00063A67">
        <w:rPr>
          <w:sz w:val="24"/>
          <w:szCs w:val="24"/>
          <w:lang w:val="lt-LT"/>
        </w:rPr>
        <w:t>eikatingumo stovyklas, seminarą</w:t>
      </w:r>
      <w:r w:rsidR="00840A5E" w:rsidRPr="00063A67">
        <w:rPr>
          <w:sz w:val="24"/>
          <w:szCs w:val="24"/>
          <w:lang w:val="lt-LT"/>
        </w:rPr>
        <w:t xml:space="preserve"> „Padėk sau“ ir gydomosios mankštos mokymus, </w:t>
      </w:r>
      <w:r w:rsidR="00840A5E" w:rsidRPr="00063A67">
        <w:rPr>
          <w:lang w:val="lt-LT"/>
        </w:rPr>
        <w:t xml:space="preserve"> </w:t>
      </w:r>
      <w:r w:rsidR="00707599" w:rsidRPr="00063A67">
        <w:rPr>
          <w:sz w:val="24"/>
          <w:szCs w:val="24"/>
          <w:lang w:val="lt-LT"/>
        </w:rPr>
        <w:t>teikė ortopedinę pagalbą</w:t>
      </w:r>
      <w:r w:rsidR="00840A5E" w:rsidRPr="00063A67">
        <w:rPr>
          <w:sz w:val="24"/>
          <w:szCs w:val="24"/>
          <w:lang w:val="lt-LT"/>
        </w:rPr>
        <w:t>.</w:t>
      </w:r>
      <w:r w:rsidR="00E546E5" w:rsidRPr="00063A67">
        <w:rPr>
          <w:sz w:val="24"/>
          <w:szCs w:val="24"/>
          <w:lang w:val="lt-LT"/>
        </w:rPr>
        <w:t xml:space="preserve"> Diabetikų klubas „Rokiškis“  sergantiems cukriniu diabetu mokė sveikos gyvensenos ir kaip išvengti sunkių komplikacijų, vykdė akciją gliukozės kiekio matavimas, žmonėms turintiems riziką susirgti cukriniu diabetu.</w:t>
      </w:r>
    </w:p>
    <w:p w14:paraId="7B6ADD24" w14:textId="77777777" w:rsidR="00840A5E" w:rsidRPr="00063A67" w:rsidRDefault="00840A5E" w:rsidP="00063A67">
      <w:pPr>
        <w:ind w:firstLine="709"/>
        <w:jc w:val="both"/>
        <w:rPr>
          <w:sz w:val="24"/>
          <w:szCs w:val="24"/>
          <w:lang w:val="lt-LT"/>
        </w:rPr>
      </w:pPr>
      <w:r w:rsidRPr="00063A67">
        <w:rPr>
          <w:sz w:val="24"/>
          <w:szCs w:val="24"/>
          <w:lang w:val="lt-LT"/>
        </w:rPr>
        <w:t>Vykdant alkoholio, tabako ir kitų psichoaktyvių medžiagų vartojimo prevenciją bei vaikų ir jaunimo sveikatos išsaugojimą ir gerinimą buvo organizuotos futbolo, šaudymo, tinklinio varžybos. Organ</w:t>
      </w:r>
      <w:r w:rsidR="00E546E5" w:rsidRPr="00063A67">
        <w:rPr>
          <w:sz w:val="24"/>
          <w:szCs w:val="24"/>
          <w:lang w:val="lt-LT"/>
        </w:rPr>
        <w:t xml:space="preserve">izuojama prevencinė diena </w:t>
      </w:r>
      <w:proofErr w:type="spellStart"/>
      <w:r w:rsidR="00E546E5" w:rsidRPr="00063A67">
        <w:rPr>
          <w:sz w:val="24"/>
          <w:szCs w:val="24"/>
          <w:lang w:val="lt-LT"/>
        </w:rPr>
        <w:t>Obelių</w:t>
      </w:r>
      <w:proofErr w:type="spellEnd"/>
      <w:r w:rsidRPr="00063A67">
        <w:rPr>
          <w:sz w:val="24"/>
          <w:szCs w:val="24"/>
          <w:lang w:val="lt-LT"/>
        </w:rPr>
        <w:t xml:space="preserve"> vaikų globos namuose, prevencinė priemonė dėl svaiginimosi alkoholiu, tabako gaminiais ar kitomis psichiką veikiančiomis medžiagomis.</w:t>
      </w:r>
      <w:r w:rsidR="00707599" w:rsidRPr="00063A67">
        <w:rPr>
          <w:sz w:val="24"/>
          <w:szCs w:val="24"/>
          <w:lang w:val="lt-LT"/>
        </w:rPr>
        <w:t xml:space="preserve"> </w:t>
      </w:r>
      <w:r w:rsidR="00E546E5" w:rsidRPr="00063A67">
        <w:rPr>
          <w:sz w:val="24"/>
          <w:szCs w:val="24"/>
          <w:lang w:val="lt-LT"/>
        </w:rPr>
        <w:t xml:space="preserve">Ekologų klubas „Medeina“ surengė lektorių-psichologų paskaitas jaunimui temomis: „Apie gyvenimą, meilę ir alkoholį“, „Patyčias ir smurtą sukeliantys veiksniai“, „Mūsų vaikų sveikata-mūsų rūpestis“. </w:t>
      </w:r>
      <w:r w:rsidR="00707599" w:rsidRPr="00063A67">
        <w:rPr>
          <w:sz w:val="24"/>
          <w:szCs w:val="24"/>
          <w:lang w:val="lt-LT"/>
        </w:rPr>
        <w:t>Asociacija „Veiklus pilietis“ organizavo seminarą psichinės sveikatos stiprinimo, smurto ir savižudybių prevencijos tema mokyklų specialiesiems pedagogams, socialiniams pedagogams, klasių auklėtojams.</w:t>
      </w:r>
    </w:p>
    <w:p w14:paraId="7B6ADD25" w14:textId="77777777" w:rsidR="00E546E5" w:rsidRPr="00063A67" w:rsidRDefault="00E546E5" w:rsidP="00063A67">
      <w:pPr>
        <w:ind w:firstLine="709"/>
        <w:jc w:val="both"/>
        <w:rPr>
          <w:sz w:val="24"/>
          <w:szCs w:val="24"/>
          <w:lang w:val="lt-LT"/>
        </w:rPr>
      </w:pPr>
      <w:r w:rsidRPr="00063A67">
        <w:rPr>
          <w:sz w:val="24"/>
          <w:szCs w:val="24"/>
          <w:lang w:val="lt-LT"/>
        </w:rPr>
        <w:t xml:space="preserve">Rokiškio rajono savivaldybės švietimo įstaigos, visuomenės sveikatos biuras, švietimo centras skatino jaunimą sportuoti, domėtis sveika gyvensena, stiprinti ir saugoti savo sveikatą. Buvo organizuojamos įvairios sporto varžybos, paskaitos. Taip pat buvo suteikta moksleiviams žinių formuojant teisingas nuostatas alkoholio ir rūkymo atžvilgiu, suteikiant galimybes aktyviai ir prasmingai leisti laiką. </w:t>
      </w:r>
    </w:p>
    <w:p w14:paraId="7B6ADD26" w14:textId="77777777" w:rsidR="00E15744" w:rsidRPr="00063A67" w:rsidRDefault="00E546E5" w:rsidP="00063A67">
      <w:pPr>
        <w:ind w:firstLine="709"/>
        <w:jc w:val="both"/>
        <w:rPr>
          <w:sz w:val="24"/>
          <w:szCs w:val="24"/>
          <w:lang w:val="lt-LT"/>
        </w:rPr>
      </w:pPr>
      <w:r w:rsidRPr="00063A67">
        <w:rPr>
          <w:sz w:val="24"/>
          <w:szCs w:val="24"/>
          <w:lang w:val="lt-LT"/>
        </w:rPr>
        <w:t xml:space="preserve">Biuras nuolat bendradarbiauja su Sveikatos mokymo ir ligų prevencijos centru, Higienos institutu, Narkotikų, tabako ir alkoholio kontrolės departamentas, </w:t>
      </w:r>
      <w:proofErr w:type="spellStart"/>
      <w:r w:rsidRPr="00063A67">
        <w:rPr>
          <w:sz w:val="24"/>
          <w:szCs w:val="24"/>
          <w:lang w:val="lt-LT"/>
        </w:rPr>
        <w:t>VšĮ</w:t>
      </w:r>
      <w:proofErr w:type="spellEnd"/>
      <w:r w:rsidRPr="00063A67">
        <w:rPr>
          <w:sz w:val="24"/>
          <w:szCs w:val="24"/>
          <w:lang w:val="lt-LT"/>
        </w:rPr>
        <w:t xml:space="preserve">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7B6ADD27" w14:textId="77777777" w:rsidR="00E15744" w:rsidRPr="00063A67" w:rsidRDefault="00E15744" w:rsidP="00063A67">
      <w:pPr>
        <w:tabs>
          <w:tab w:val="left" w:pos="851"/>
        </w:tabs>
        <w:jc w:val="both"/>
        <w:rPr>
          <w:sz w:val="24"/>
          <w:szCs w:val="24"/>
          <w:lang w:val="lt-LT"/>
        </w:rPr>
      </w:pPr>
    </w:p>
    <w:p w14:paraId="1A51356D" w14:textId="77777777" w:rsidR="00B13760" w:rsidRDefault="00B13760" w:rsidP="00063A67">
      <w:pPr>
        <w:jc w:val="center"/>
        <w:outlineLvl w:val="0"/>
        <w:rPr>
          <w:b/>
          <w:sz w:val="24"/>
          <w:szCs w:val="24"/>
          <w:lang w:val="lt-LT"/>
        </w:rPr>
      </w:pPr>
      <w:bookmarkStart w:id="2" w:name="_Toc441500128"/>
    </w:p>
    <w:p w14:paraId="387B5098" w14:textId="77777777" w:rsidR="00B13760" w:rsidRDefault="00B13760" w:rsidP="00063A67">
      <w:pPr>
        <w:jc w:val="center"/>
        <w:outlineLvl w:val="0"/>
        <w:rPr>
          <w:b/>
          <w:sz w:val="24"/>
          <w:szCs w:val="24"/>
          <w:lang w:val="lt-LT"/>
        </w:rPr>
      </w:pPr>
    </w:p>
    <w:p w14:paraId="7B6ADD28" w14:textId="77777777" w:rsidR="00E15744" w:rsidRPr="00063A67" w:rsidRDefault="00E15744" w:rsidP="00063A67">
      <w:pPr>
        <w:jc w:val="center"/>
        <w:outlineLvl w:val="0"/>
        <w:rPr>
          <w:b/>
          <w:sz w:val="24"/>
          <w:szCs w:val="24"/>
          <w:lang w:val="lt-LT"/>
        </w:rPr>
      </w:pPr>
      <w:r w:rsidRPr="00063A67">
        <w:rPr>
          <w:b/>
          <w:sz w:val="24"/>
          <w:szCs w:val="24"/>
          <w:lang w:val="lt-LT"/>
        </w:rPr>
        <w:lastRenderedPageBreak/>
        <w:t>III SKYRIUS</w:t>
      </w:r>
    </w:p>
    <w:p w14:paraId="7B6ADD29" w14:textId="77777777" w:rsidR="00E15744" w:rsidRPr="00063A67" w:rsidRDefault="00E15744" w:rsidP="00063A67">
      <w:pPr>
        <w:jc w:val="center"/>
        <w:outlineLvl w:val="0"/>
        <w:rPr>
          <w:sz w:val="24"/>
          <w:szCs w:val="24"/>
          <w:lang w:val="lt-LT"/>
        </w:rPr>
      </w:pPr>
      <w:r w:rsidRPr="00063A67">
        <w:rPr>
          <w:b/>
          <w:sz w:val="24"/>
          <w:szCs w:val="24"/>
          <w:lang w:val="lt-LT"/>
        </w:rPr>
        <w:t>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w:t>
      </w:r>
      <w:bookmarkEnd w:id="2"/>
      <w:r w:rsidRPr="00063A67">
        <w:rPr>
          <w:b/>
          <w:sz w:val="24"/>
          <w:szCs w:val="24"/>
          <w:lang w:val="lt-LT"/>
        </w:rPr>
        <w:t>Ą</w:t>
      </w:r>
    </w:p>
    <w:p w14:paraId="7B6ADD2A" w14:textId="77777777" w:rsidR="00E15744" w:rsidRPr="00063A67" w:rsidRDefault="00E15744" w:rsidP="00063A67">
      <w:pPr>
        <w:contextualSpacing/>
        <w:jc w:val="center"/>
        <w:rPr>
          <w:lang w:val="lt-LT"/>
        </w:rPr>
      </w:pPr>
    </w:p>
    <w:p w14:paraId="7B6ADD2B" w14:textId="77777777" w:rsidR="00E15744" w:rsidRPr="00063A67" w:rsidRDefault="00E15744" w:rsidP="00063A67">
      <w:pPr>
        <w:jc w:val="center"/>
        <w:rPr>
          <w:b/>
          <w:sz w:val="24"/>
          <w:szCs w:val="24"/>
          <w:lang w:val="lt-LT"/>
        </w:rPr>
      </w:pPr>
      <w:r w:rsidRPr="00063A67">
        <w:rPr>
          <w:b/>
          <w:sz w:val="24"/>
          <w:szCs w:val="24"/>
          <w:lang w:val="lt-LT"/>
        </w:rPr>
        <w:t>PIRMASIS SKIRSNIS</w:t>
      </w:r>
    </w:p>
    <w:p w14:paraId="7B6ADD2C" w14:textId="77777777" w:rsidR="00E15744" w:rsidRPr="00063A67" w:rsidRDefault="00E15744" w:rsidP="00063A67">
      <w:pPr>
        <w:jc w:val="center"/>
        <w:outlineLvl w:val="0"/>
        <w:rPr>
          <w:b/>
          <w:sz w:val="24"/>
          <w:szCs w:val="24"/>
          <w:lang w:val="lt-LT"/>
        </w:rPr>
      </w:pPr>
      <w:bookmarkStart w:id="3" w:name="_Toc441500129"/>
      <w:r w:rsidRPr="00063A67">
        <w:rPr>
          <w:b/>
          <w:sz w:val="24"/>
          <w:szCs w:val="24"/>
          <w:lang w:val="lt-LT"/>
        </w:rPr>
        <w:t>VISUOMENĖS SVEIKATOS PRIEŽIŪRA SAVIVALDYBĖS TERITORIJOJE ESANČIOSE IKIMOKYKLINIO UGDYMO, BENDROJO UGDYMO IR PROFESINIO MOKYMO ĮSTAIGOSE UGDOMŲ MOKINIŲ PAGAL IKIMOKYKLINIO, PRIEŠMOKYKLINIO, PRADINIO, PAGRINDINIO IR VIDURINIO UGDYMO PROGRAMAS</w:t>
      </w:r>
      <w:bookmarkEnd w:id="3"/>
    </w:p>
    <w:p w14:paraId="7B6ADD2D" w14:textId="77777777" w:rsidR="00E15744" w:rsidRPr="00063A67" w:rsidRDefault="00E15744" w:rsidP="00063A67">
      <w:pPr>
        <w:outlineLvl w:val="0"/>
        <w:rPr>
          <w:b/>
          <w:sz w:val="24"/>
          <w:szCs w:val="24"/>
          <w:lang w:val="lt-LT"/>
        </w:rPr>
      </w:pPr>
    </w:p>
    <w:p w14:paraId="7B6ADD2E" w14:textId="77777777" w:rsidR="005615F1" w:rsidRPr="00063A67" w:rsidRDefault="005615F1" w:rsidP="00063A67">
      <w:pPr>
        <w:ind w:firstLine="720"/>
        <w:jc w:val="both"/>
        <w:rPr>
          <w:rFonts w:eastAsia="Calibri"/>
          <w:color w:val="000000"/>
          <w:sz w:val="24"/>
          <w:szCs w:val="24"/>
          <w:lang w:val="lt-LT" w:eastAsia="en-US"/>
        </w:rPr>
      </w:pPr>
      <w:r w:rsidRPr="00063A67">
        <w:rPr>
          <w:rFonts w:eastAsia="Calibri"/>
          <w:color w:val="000000"/>
          <w:sz w:val="24"/>
          <w:szCs w:val="24"/>
          <w:lang w:val="lt-LT" w:eastAsia="en-US"/>
        </w:rPr>
        <w:t xml:space="preserve">Rokiškio rajono savivaldybės 2016 m. metinė valstybinių (valstybės perduotų savivaldybėms) visuomenės sveikatos priežiūros funkcijų vykdymo vertinimo kriterijų, jų reikšmių ataskaita. </w:t>
      </w:r>
    </w:p>
    <w:p w14:paraId="7B6ADD2F" w14:textId="77777777" w:rsidR="009C2B14" w:rsidRPr="00063A67" w:rsidRDefault="009C2B14" w:rsidP="00063A67">
      <w:pPr>
        <w:outlineLvl w:val="0"/>
        <w:rPr>
          <w:b/>
          <w:sz w:val="24"/>
          <w:szCs w:val="24"/>
          <w:lang w:val="lt-LT"/>
        </w:rPr>
      </w:pPr>
      <w:r w:rsidRPr="00063A67">
        <w:rPr>
          <w:b/>
          <w:sz w:val="24"/>
          <w:szCs w:val="24"/>
          <w:lang w:val="lt-LT"/>
        </w:rPr>
        <w:t xml:space="preserve">4 lentelė. 2016 m. sveikatos ugdymo ir mokymo renginiai ir leidiniai. </w:t>
      </w:r>
    </w:p>
    <w:tbl>
      <w:tblPr>
        <w:tblW w:w="9973" w:type="dxa"/>
        <w:tblInd w:w="-176" w:type="dxa"/>
        <w:tblLayout w:type="fixed"/>
        <w:tblLook w:val="04A0" w:firstRow="1" w:lastRow="0" w:firstColumn="1" w:lastColumn="0" w:noHBand="0" w:noVBand="1"/>
      </w:tblPr>
      <w:tblGrid>
        <w:gridCol w:w="710"/>
        <w:gridCol w:w="1559"/>
        <w:gridCol w:w="1285"/>
        <w:gridCol w:w="983"/>
        <w:gridCol w:w="992"/>
        <w:gridCol w:w="1536"/>
        <w:gridCol w:w="1016"/>
        <w:gridCol w:w="850"/>
        <w:gridCol w:w="1042"/>
      </w:tblGrid>
      <w:tr w:rsidR="009C2B14" w:rsidRPr="00063A67" w14:paraId="7B6ADD33" w14:textId="77777777" w:rsidTr="009C2B14">
        <w:trPr>
          <w:trHeight w:val="3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6ADD30" w14:textId="77777777" w:rsidR="009C2B14" w:rsidRPr="00063A67" w:rsidRDefault="009C2B14" w:rsidP="00063A67">
            <w:pPr>
              <w:jc w:val="center"/>
              <w:rPr>
                <w:b/>
                <w:bCs/>
                <w:color w:val="000000"/>
                <w:sz w:val="22"/>
                <w:szCs w:val="22"/>
                <w:lang w:val="lt-LT"/>
              </w:rPr>
            </w:pPr>
            <w:r w:rsidRPr="00063A67">
              <w:rPr>
                <w:b/>
                <w:bCs/>
                <w:color w:val="000000"/>
                <w:sz w:val="22"/>
                <w:szCs w:val="22"/>
                <w:lang w:val="lt-LT"/>
              </w:rPr>
              <w:t>Eil. Nr.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6ADD31" w14:textId="77777777" w:rsidR="009C2B14" w:rsidRPr="00063A67" w:rsidRDefault="009C2B14" w:rsidP="00063A67">
            <w:pPr>
              <w:jc w:val="center"/>
              <w:rPr>
                <w:b/>
                <w:bCs/>
                <w:color w:val="000000"/>
                <w:sz w:val="22"/>
                <w:szCs w:val="22"/>
                <w:lang w:val="lt-LT"/>
              </w:rPr>
            </w:pPr>
            <w:r w:rsidRPr="00063A67">
              <w:rPr>
                <w:b/>
                <w:bCs/>
                <w:color w:val="000000"/>
                <w:sz w:val="22"/>
                <w:szCs w:val="22"/>
                <w:lang w:val="lt-LT"/>
              </w:rPr>
              <w:t xml:space="preserve">Funkcija, veikla </w:t>
            </w:r>
          </w:p>
        </w:tc>
        <w:tc>
          <w:tcPr>
            <w:tcW w:w="7704" w:type="dxa"/>
            <w:gridSpan w:val="7"/>
            <w:tcBorders>
              <w:top w:val="single" w:sz="4" w:space="0" w:color="auto"/>
              <w:left w:val="nil"/>
              <w:bottom w:val="single" w:sz="4" w:space="0" w:color="auto"/>
              <w:right w:val="single" w:sz="4" w:space="0" w:color="000000"/>
            </w:tcBorders>
            <w:shd w:val="clear" w:color="auto" w:fill="auto"/>
            <w:hideMark/>
          </w:tcPr>
          <w:p w14:paraId="7B6ADD32" w14:textId="77777777" w:rsidR="009C2B14" w:rsidRPr="00063A67" w:rsidRDefault="009C2B14" w:rsidP="00063A67">
            <w:pPr>
              <w:jc w:val="center"/>
              <w:rPr>
                <w:b/>
                <w:bCs/>
                <w:color w:val="000000"/>
                <w:sz w:val="22"/>
                <w:szCs w:val="22"/>
                <w:lang w:val="lt-LT"/>
              </w:rPr>
            </w:pPr>
            <w:r w:rsidRPr="00063A67">
              <w:rPr>
                <w:b/>
                <w:bCs/>
                <w:color w:val="000000"/>
                <w:sz w:val="22"/>
                <w:szCs w:val="22"/>
                <w:lang w:val="lt-LT"/>
              </w:rPr>
              <w:t> </w:t>
            </w:r>
          </w:p>
        </w:tc>
      </w:tr>
      <w:tr w:rsidR="009C2B14" w:rsidRPr="00063A67" w14:paraId="7B6ADD37" w14:textId="77777777" w:rsidTr="009C2B14">
        <w:trPr>
          <w:trHeight w:val="350"/>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7B6ADD34" w14:textId="77777777" w:rsidR="009C2B14" w:rsidRPr="00063A67" w:rsidRDefault="009C2B14" w:rsidP="00063A67">
            <w:pPr>
              <w:rPr>
                <w:b/>
                <w:bCs/>
                <w:color w:val="000000"/>
                <w:sz w:val="22"/>
                <w:szCs w:val="22"/>
                <w:lang w:val="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B6ADD35" w14:textId="77777777" w:rsidR="009C2B14" w:rsidRPr="00063A67" w:rsidRDefault="009C2B14" w:rsidP="00063A67">
            <w:pPr>
              <w:rPr>
                <w:b/>
                <w:bCs/>
                <w:color w:val="000000"/>
                <w:sz w:val="22"/>
                <w:szCs w:val="22"/>
                <w:lang w:val="lt-LT"/>
              </w:rPr>
            </w:pPr>
          </w:p>
        </w:tc>
        <w:tc>
          <w:tcPr>
            <w:tcW w:w="7704"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B6ADD36" w14:textId="77777777" w:rsidR="009C2B14" w:rsidRPr="00063A67" w:rsidRDefault="009C2B14" w:rsidP="00063A67">
            <w:pPr>
              <w:jc w:val="center"/>
              <w:rPr>
                <w:b/>
                <w:bCs/>
                <w:color w:val="000000"/>
                <w:sz w:val="22"/>
                <w:szCs w:val="22"/>
                <w:lang w:val="lt-LT"/>
              </w:rPr>
            </w:pPr>
            <w:r w:rsidRPr="00063A67">
              <w:rPr>
                <w:b/>
                <w:bCs/>
                <w:color w:val="000000"/>
                <w:sz w:val="22"/>
                <w:szCs w:val="22"/>
                <w:lang w:val="lt-LT"/>
              </w:rPr>
              <w:t>Įvykdymas per 2016 m.</w:t>
            </w:r>
          </w:p>
        </w:tc>
      </w:tr>
      <w:tr w:rsidR="009C2B14" w:rsidRPr="00063A67" w14:paraId="7B6ADD3E" w14:textId="77777777" w:rsidTr="009C2B14">
        <w:trPr>
          <w:trHeight w:val="480"/>
        </w:trPr>
        <w:tc>
          <w:tcPr>
            <w:tcW w:w="710" w:type="dxa"/>
            <w:vMerge w:val="restart"/>
            <w:tcBorders>
              <w:top w:val="nil"/>
              <w:left w:val="single" w:sz="4" w:space="0" w:color="auto"/>
              <w:bottom w:val="nil"/>
              <w:right w:val="single" w:sz="4" w:space="0" w:color="auto"/>
            </w:tcBorders>
            <w:shd w:val="clear" w:color="000000" w:fill="FFFFFF"/>
            <w:hideMark/>
          </w:tcPr>
          <w:p w14:paraId="7B6ADD38" w14:textId="77777777" w:rsidR="009C2B14" w:rsidRPr="00063A67" w:rsidRDefault="009C2B14" w:rsidP="00063A67">
            <w:pPr>
              <w:jc w:val="center"/>
              <w:rPr>
                <w:b/>
                <w:bCs/>
                <w:color w:val="000000"/>
                <w:sz w:val="22"/>
                <w:szCs w:val="22"/>
                <w:lang w:val="lt-LT"/>
              </w:rPr>
            </w:pPr>
            <w:r w:rsidRPr="00063A67">
              <w:rPr>
                <w:b/>
                <w:bCs/>
                <w:color w:val="000000"/>
                <w:sz w:val="22"/>
                <w:szCs w:val="22"/>
                <w:lang w:val="lt-LT"/>
              </w:rPr>
              <w:t> </w:t>
            </w:r>
          </w:p>
        </w:tc>
        <w:tc>
          <w:tcPr>
            <w:tcW w:w="1559" w:type="dxa"/>
            <w:vMerge w:val="restart"/>
            <w:tcBorders>
              <w:top w:val="nil"/>
              <w:left w:val="single" w:sz="4" w:space="0" w:color="auto"/>
              <w:bottom w:val="nil"/>
              <w:right w:val="single" w:sz="4" w:space="0" w:color="auto"/>
            </w:tcBorders>
            <w:shd w:val="clear" w:color="auto" w:fill="auto"/>
            <w:hideMark/>
          </w:tcPr>
          <w:p w14:paraId="7B6ADD39" w14:textId="77777777" w:rsidR="009C2B14" w:rsidRPr="00063A67" w:rsidRDefault="009C2B14" w:rsidP="00063A67">
            <w:pPr>
              <w:rPr>
                <w:color w:val="000000"/>
                <w:sz w:val="22"/>
                <w:szCs w:val="22"/>
                <w:lang w:val="lt-LT"/>
              </w:rPr>
            </w:pPr>
            <w:r w:rsidRPr="00063A67">
              <w:rPr>
                <w:color w:val="000000"/>
                <w:sz w:val="22"/>
                <w:szCs w:val="22"/>
                <w:lang w:val="lt-LT"/>
              </w:rPr>
              <w:t>Sveikatos ugdymo ir mokymo renginiai, informavimo veiksmai</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6ADD3A" w14:textId="77777777" w:rsidR="009C2B14" w:rsidRPr="00063A67" w:rsidRDefault="009C2B14" w:rsidP="00063A67">
            <w:pPr>
              <w:jc w:val="center"/>
              <w:rPr>
                <w:color w:val="000000"/>
                <w:sz w:val="22"/>
                <w:szCs w:val="22"/>
                <w:lang w:val="lt-LT"/>
              </w:rPr>
            </w:pPr>
            <w:r w:rsidRPr="00063A67">
              <w:rPr>
                <w:color w:val="000000"/>
                <w:sz w:val="22"/>
                <w:szCs w:val="22"/>
                <w:lang w:val="lt-LT"/>
              </w:rPr>
              <w:t>Pranešimai, paskaitos, pamokos, diskusijos, debatai, konkursai, viktorinos, varžybos ir kiti vieši renginiai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B6ADD3B" w14:textId="6B92CF6E" w:rsidR="009C2B14" w:rsidRPr="00063A67" w:rsidRDefault="009C2B14" w:rsidP="00787D7A">
            <w:pPr>
              <w:jc w:val="center"/>
              <w:rPr>
                <w:color w:val="000000"/>
                <w:sz w:val="22"/>
                <w:szCs w:val="22"/>
                <w:lang w:val="lt-LT"/>
              </w:rPr>
            </w:pPr>
            <w:r w:rsidRPr="00063A67">
              <w:rPr>
                <w:color w:val="000000"/>
                <w:sz w:val="22"/>
                <w:szCs w:val="22"/>
                <w:lang w:val="lt-LT"/>
              </w:rPr>
              <w:t xml:space="preserve">TV ir radijo laidos, </w:t>
            </w:r>
            <w:r w:rsidR="00787D7A">
              <w:rPr>
                <w:color w:val="000000"/>
                <w:sz w:val="22"/>
                <w:szCs w:val="22"/>
                <w:lang w:val="lt-LT"/>
              </w:rPr>
              <w:t>vaizdo</w:t>
            </w:r>
            <w:r w:rsidRPr="00063A67">
              <w:rPr>
                <w:color w:val="000000"/>
                <w:sz w:val="22"/>
                <w:szCs w:val="22"/>
                <w:lang w:val="lt-LT"/>
              </w:rPr>
              <w:t xml:space="preserve"> ir </w:t>
            </w:r>
            <w:r w:rsidR="00787D7A">
              <w:rPr>
                <w:color w:val="000000"/>
                <w:sz w:val="22"/>
                <w:szCs w:val="22"/>
                <w:lang w:val="lt-LT"/>
              </w:rPr>
              <w:t>garso siužetai</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7B6ADD3C" w14:textId="77777777" w:rsidR="009C2B14" w:rsidRPr="00063A67" w:rsidRDefault="009C2B14" w:rsidP="00063A67">
            <w:pPr>
              <w:jc w:val="center"/>
              <w:rPr>
                <w:color w:val="000000"/>
                <w:sz w:val="22"/>
                <w:szCs w:val="22"/>
                <w:lang w:val="lt-LT"/>
              </w:rPr>
            </w:pPr>
            <w:r w:rsidRPr="00063A67">
              <w:rPr>
                <w:color w:val="000000"/>
                <w:sz w:val="22"/>
                <w:szCs w:val="22"/>
                <w:lang w:val="lt-LT"/>
              </w:rPr>
              <w:t>Straipsniai, informaciniai pranešimai, publikacijos periodiniuose leidiniuose ir internete (unikaliais vienetais)</w:t>
            </w:r>
          </w:p>
        </w:tc>
        <w:tc>
          <w:tcPr>
            <w:tcW w:w="29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B6ADD3D" w14:textId="77777777" w:rsidR="009C2B14" w:rsidRPr="00063A67" w:rsidRDefault="009C2B14" w:rsidP="00063A67">
            <w:pPr>
              <w:jc w:val="center"/>
              <w:rPr>
                <w:color w:val="000000"/>
                <w:sz w:val="22"/>
                <w:szCs w:val="22"/>
                <w:lang w:val="lt-LT"/>
              </w:rPr>
            </w:pPr>
            <w:r w:rsidRPr="00063A67">
              <w:rPr>
                <w:color w:val="000000"/>
                <w:sz w:val="22"/>
                <w:szCs w:val="22"/>
                <w:lang w:val="lt-LT"/>
              </w:rPr>
              <w:t>Stendai, plakatai, brošiūros, knygos, atmintinės, lankstinukai ir kiti leidiniai</w:t>
            </w:r>
          </w:p>
        </w:tc>
      </w:tr>
      <w:tr w:rsidR="009C2B14" w:rsidRPr="00063A67" w14:paraId="7B6ADD45" w14:textId="77777777" w:rsidTr="009C2B14">
        <w:trPr>
          <w:trHeight w:val="788"/>
        </w:trPr>
        <w:tc>
          <w:tcPr>
            <w:tcW w:w="710" w:type="dxa"/>
            <w:vMerge/>
            <w:tcBorders>
              <w:top w:val="nil"/>
              <w:left w:val="single" w:sz="4" w:space="0" w:color="auto"/>
              <w:bottom w:val="nil"/>
              <w:right w:val="single" w:sz="4" w:space="0" w:color="auto"/>
            </w:tcBorders>
            <w:vAlign w:val="center"/>
            <w:hideMark/>
          </w:tcPr>
          <w:p w14:paraId="7B6ADD3F" w14:textId="77777777" w:rsidR="009C2B14" w:rsidRPr="00063A67" w:rsidRDefault="009C2B14" w:rsidP="00063A67">
            <w:pPr>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7B6ADD40" w14:textId="77777777" w:rsidR="009C2B14" w:rsidRPr="00063A67" w:rsidRDefault="009C2B14" w:rsidP="00063A67">
            <w:pPr>
              <w:rPr>
                <w:color w:val="000000"/>
                <w:sz w:val="22"/>
                <w:szCs w:val="22"/>
                <w:lang w:val="lt-LT"/>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7B6ADD41" w14:textId="77777777" w:rsidR="009C2B14" w:rsidRPr="00063A67" w:rsidRDefault="009C2B14" w:rsidP="00063A67">
            <w:pPr>
              <w:rPr>
                <w:color w:val="000000"/>
                <w:sz w:val="22"/>
                <w:szCs w:val="22"/>
                <w:lang w:val="lt-LT"/>
              </w:rPr>
            </w:pPr>
          </w:p>
        </w:tc>
        <w:tc>
          <w:tcPr>
            <w:tcW w:w="992" w:type="dxa"/>
            <w:vMerge/>
            <w:tcBorders>
              <w:top w:val="nil"/>
              <w:left w:val="single" w:sz="4" w:space="0" w:color="auto"/>
              <w:bottom w:val="single" w:sz="4" w:space="0" w:color="auto"/>
              <w:right w:val="single" w:sz="4" w:space="0" w:color="auto"/>
            </w:tcBorders>
            <w:vAlign w:val="center"/>
            <w:hideMark/>
          </w:tcPr>
          <w:p w14:paraId="7B6ADD42" w14:textId="77777777" w:rsidR="009C2B14" w:rsidRPr="00063A67" w:rsidRDefault="009C2B14" w:rsidP="00063A67">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7B6ADD43" w14:textId="77777777" w:rsidR="009C2B14" w:rsidRPr="00063A67" w:rsidRDefault="009C2B14" w:rsidP="00063A67">
            <w:pPr>
              <w:rPr>
                <w:color w:val="000000"/>
                <w:sz w:val="22"/>
                <w:szCs w:val="22"/>
                <w:lang w:val="lt-LT"/>
              </w:rPr>
            </w:pPr>
          </w:p>
        </w:tc>
        <w:tc>
          <w:tcPr>
            <w:tcW w:w="2908" w:type="dxa"/>
            <w:gridSpan w:val="3"/>
            <w:vMerge/>
            <w:tcBorders>
              <w:top w:val="nil"/>
              <w:left w:val="single" w:sz="4" w:space="0" w:color="auto"/>
              <w:bottom w:val="single" w:sz="4" w:space="0" w:color="auto"/>
              <w:right w:val="single" w:sz="4" w:space="0" w:color="auto"/>
            </w:tcBorders>
            <w:vAlign w:val="center"/>
            <w:hideMark/>
          </w:tcPr>
          <w:p w14:paraId="7B6ADD44" w14:textId="77777777" w:rsidR="009C2B14" w:rsidRPr="00063A67" w:rsidRDefault="009C2B14" w:rsidP="00063A67">
            <w:pPr>
              <w:rPr>
                <w:color w:val="000000"/>
                <w:sz w:val="22"/>
                <w:szCs w:val="22"/>
                <w:lang w:val="lt-LT"/>
              </w:rPr>
            </w:pPr>
          </w:p>
        </w:tc>
      </w:tr>
      <w:tr w:rsidR="009C2B14" w:rsidRPr="00063A67" w14:paraId="7B6ADD4F" w14:textId="77777777" w:rsidTr="009C2B14">
        <w:trPr>
          <w:trHeight w:val="561"/>
        </w:trPr>
        <w:tc>
          <w:tcPr>
            <w:tcW w:w="710" w:type="dxa"/>
            <w:vMerge/>
            <w:tcBorders>
              <w:top w:val="nil"/>
              <w:left w:val="single" w:sz="4" w:space="0" w:color="auto"/>
              <w:bottom w:val="nil"/>
              <w:right w:val="single" w:sz="4" w:space="0" w:color="auto"/>
            </w:tcBorders>
            <w:vAlign w:val="center"/>
            <w:hideMark/>
          </w:tcPr>
          <w:p w14:paraId="7B6ADD46" w14:textId="77777777" w:rsidR="009C2B14" w:rsidRPr="00063A67" w:rsidRDefault="009C2B14" w:rsidP="00063A67">
            <w:pPr>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7B6ADD47" w14:textId="77777777" w:rsidR="009C2B14" w:rsidRPr="00063A67" w:rsidRDefault="009C2B14" w:rsidP="00063A67">
            <w:pPr>
              <w:rPr>
                <w:color w:val="000000"/>
                <w:sz w:val="22"/>
                <w:szCs w:val="22"/>
                <w:lang w:val="lt-LT"/>
              </w:rPr>
            </w:pPr>
          </w:p>
        </w:tc>
        <w:tc>
          <w:tcPr>
            <w:tcW w:w="1285" w:type="dxa"/>
            <w:tcBorders>
              <w:top w:val="nil"/>
              <w:left w:val="nil"/>
              <w:bottom w:val="single" w:sz="4" w:space="0" w:color="auto"/>
              <w:right w:val="single" w:sz="4" w:space="0" w:color="auto"/>
            </w:tcBorders>
            <w:shd w:val="clear" w:color="auto" w:fill="auto"/>
            <w:vAlign w:val="center"/>
            <w:hideMark/>
          </w:tcPr>
          <w:p w14:paraId="7B6ADD48" w14:textId="77777777" w:rsidR="009C2B14" w:rsidRPr="00063A67" w:rsidRDefault="009C2B14" w:rsidP="00063A67">
            <w:pPr>
              <w:jc w:val="center"/>
              <w:rPr>
                <w:color w:val="000000"/>
                <w:sz w:val="22"/>
                <w:szCs w:val="22"/>
                <w:lang w:val="lt-LT"/>
              </w:rPr>
            </w:pPr>
            <w:r w:rsidRPr="00063A67">
              <w:rPr>
                <w:color w:val="000000"/>
                <w:sz w:val="22"/>
                <w:szCs w:val="22"/>
                <w:lang w:val="lt-LT"/>
              </w:rPr>
              <w:t>renginių sk.</w:t>
            </w:r>
          </w:p>
        </w:tc>
        <w:tc>
          <w:tcPr>
            <w:tcW w:w="983" w:type="dxa"/>
            <w:tcBorders>
              <w:top w:val="nil"/>
              <w:left w:val="nil"/>
              <w:bottom w:val="single" w:sz="4" w:space="0" w:color="auto"/>
              <w:right w:val="single" w:sz="4" w:space="0" w:color="auto"/>
            </w:tcBorders>
            <w:shd w:val="clear" w:color="auto" w:fill="auto"/>
            <w:vAlign w:val="center"/>
            <w:hideMark/>
          </w:tcPr>
          <w:p w14:paraId="7B6ADD49" w14:textId="77777777" w:rsidR="009C2B14" w:rsidRPr="00063A67" w:rsidRDefault="009C2B14" w:rsidP="00063A67">
            <w:pPr>
              <w:jc w:val="center"/>
              <w:rPr>
                <w:color w:val="000000"/>
                <w:sz w:val="22"/>
                <w:szCs w:val="22"/>
                <w:lang w:val="lt-LT"/>
              </w:rPr>
            </w:pPr>
            <w:r w:rsidRPr="00063A67">
              <w:rPr>
                <w:color w:val="000000"/>
                <w:sz w:val="22"/>
                <w:szCs w:val="22"/>
                <w:lang w:val="lt-LT"/>
              </w:rPr>
              <w:t>dalyvių sk.</w:t>
            </w:r>
          </w:p>
        </w:tc>
        <w:tc>
          <w:tcPr>
            <w:tcW w:w="992" w:type="dxa"/>
            <w:vMerge/>
            <w:tcBorders>
              <w:top w:val="nil"/>
              <w:left w:val="single" w:sz="4" w:space="0" w:color="auto"/>
              <w:bottom w:val="single" w:sz="4" w:space="0" w:color="auto"/>
              <w:right w:val="single" w:sz="4" w:space="0" w:color="auto"/>
            </w:tcBorders>
            <w:vAlign w:val="center"/>
            <w:hideMark/>
          </w:tcPr>
          <w:p w14:paraId="7B6ADD4A" w14:textId="77777777" w:rsidR="009C2B14" w:rsidRPr="00063A67" w:rsidRDefault="009C2B14" w:rsidP="00063A67">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7B6ADD4B" w14:textId="77777777" w:rsidR="009C2B14" w:rsidRPr="00063A67" w:rsidRDefault="009C2B14" w:rsidP="00063A67">
            <w:pPr>
              <w:rPr>
                <w:color w:val="000000"/>
                <w:sz w:val="22"/>
                <w:szCs w:val="22"/>
                <w:lang w:val="lt-LT"/>
              </w:rPr>
            </w:pPr>
          </w:p>
        </w:tc>
        <w:tc>
          <w:tcPr>
            <w:tcW w:w="1016" w:type="dxa"/>
            <w:tcBorders>
              <w:top w:val="nil"/>
              <w:left w:val="nil"/>
              <w:bottom w:val="single" w:sz="4" w:space="0" w:color="auto"/>
              <w:right w:val="single" w:sz="4" w:space="0" w:color="auto"/>
            </w:tcBorders>
            <w:shd w:val="clear" w:color="auto" w:fill="auto"/>
            <w:vAlign w:val="center"/>
            <w:hideMark/>
          </w:tcPr>
          <w:p w14:paraId="7B6ADD4C" w14:textId="77777777" w:rsidR="009C2B14" w:rsidRPr="00063A67" w:rsidRDefault="009C2B14" w:rsidP="00063A67">
            <w:pPr>
              <w:jc w:val="center"/>
              <w:rPr>
                <w:color w:val="000000"/>
                <w:sz w:val="22"/>
                <w:szCs w:val="22"/>
                <w:lang w:val="lt-LT"/>
              </w:rPr>
            </w:pPr>
            <w:r w:rsidRPr="00063A67">
              <w:rPr>
                <w:color w:val="000000"/>
                <w:sz w:val="22"/>
                <w:szCs w:val="22"/>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7B6ADD4D" w14:textId="77777777" w:rsidR="009C2B14" w:rsidRPr="00063A67" w:rsidRDefault="009C2B14" w:rsidP="00063A67">
            <w:pPr>
              <w:jc w:val="center"/>
              <w:rPr>
                <w:color w:val="000000"/>
                <w:sz w:val="22"/>
                <w:szCs w:val="22"/>
                <w:lang w:val="lt-LT"/>
              </w:rPr>
            </w:pPr>
            <w:r w:rsidRPr="00063A67">
              <w:rPr>
                <w:color w:val="000000"/>
                <w:sz w:val="22"/>
                <w:szCs w:val="22"/>
                <w:lang w:val="lt-LT"/>
              </w:rPr>
              <w:t>tiražas</w:t>
            </w:r>
          </w:p>
        </w:tc>
        <w:tc>
          <w:tcPr>
            <w:tcW w:w="1042" w:type="dxa"/>
            <w:tcBorders>
              <w:top w:val="nil"/>
              <w:left w:val="nil"/>
              <w:bottom w:val="single" w:sz="4" w:space="0" w:color="auto"/>
              <w:right w:val="single" w:sz="4" w:space="0" w:color="auto"/>
            </w:tcBorders>
            <w:shd w:val="clear" w:color="auto" w:fill="auto"/>
            <w:vAlign w:val="center"/>
            <w:hideMark/>
          </w:tcPr>
          <w:p w14:paraId="7B6ADD4E" w14:textId="77777777" w:rsidR="009C2B14" w:rsidRPr="00063A67" w:rsidRDefault="009C2B14" w:rsidP="00063A67">
            <w:pPr>
              <w:jc w:val="center"/>
              <w:rPr>
                <w:color w:val="000000"/>
                <w:sz w:val="22"/>
                <w:szCs w:val="22"/>
                <w:lang w:val="lt-LT"/>
              </w:rPr>
            </w:pPr>
            <w:r w:rsidRPr="00063A67">
              <w:rPr>
                <w:color w:val="000000"/>
                <w:sz w:val="22"/>
                <w:szCs w:val="22"/>
                <w:lang w:val="lt-LT"/>
              </w:rPr>
              <w:t>elektroninių leidinių sk.</w:t>
            </w:r>
          </w:p>
        </w:tc>
      </w:tr>
      <w:tr w:rsidR="009C2B14" w:rsidRPr="00063A67" w14:paraId="7B6ADD59" w14:textId="77777777" w:rsidTr="009C2B14">
        <w:trPr>
          <w:trHeight w:val="126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7B6ADD50" w14:textId="77777777" w:rsidR="009C2B14" w:rsidRPr="00063A67" w:rsidRDefault="009C2B14" w:rsidP="00063A67">
            <w:pPr>
              <w:jc w:val="center"/>
              <w:rPr>
                <w:color w:val="000000"/>
                <w:sz w:val="22"/>
                <w:szCs w:val="22"/>
                <w:lang w:val="lt-LT"/>
              </w:rPr>
            </w:pPr>
            <w:r w:rsidRPr="00063A67">
              <w:rPr>
                <w:color w:val="000000"/>
                <w:sz w:val="22"/>
                <w:szCs w:val="22"/>
                <w:lang w:val="lt-LT"/>
              </w:rPr>
              <w:t>1.1.</w:t>
            </w:r>
          </w:p>
        </w:tc>
        <w:tc>
          <w:tcPr>
            <w:tcW w:w="1559" w:type="dxa"/>
            <w:tcBorders>
              <w:top w:val="single" w:sz="4" w:space="0" w:color="auto"/>
              <w:left w:val="nil"/>
              <w:bottom w:val="single" w:sz="4" w:space="0" w:color="auto"/>
              <w:right w:val="single" w:sz="4" w:space="0" w:color="auto"/>
            </w:tcBorders>
            <w:shd w:val="clear" w:color="auto" w:fill="auto"/>
            <w:hideMark/>
          </w:tcPr>
          <w:p w14:paraId="7B6ADD51" w14:textId="7F3FEE1F" w:rsidR="009C2B14" w:rsidRPr="00063A67" w:rsidRDefault="009C2B14" w:rsidP="00063A67">
            <w:pPr>
              <w:rPr>
                <w:color w:val="000000"/>
                <w:sz w:val="22"/>
                <w:szCs w:val="22"/>
                <w:lang w:val="lt-LT"/>
              </w:rPr>
            </w:pPr>
            <w:r w:rsidRPr="00063A67">
              <w:rPr>
                <w:b/>
                <w:bCs/>
                <w:color w:val="000000"/>
                <w:sz w:val="22"/>
                <w:szCs w:val="22"/>
                <w:lang w:val="lt-LT"/>
              </w:rPr>
              <w:t>Mokinių visuomenės sveikatos priežiūros funkcija.</w:t>
            </w:r>
            <w:r w:rsidRPr="00063A67">
              <w:rPr>
                <w:color w:val="000000"/>
                <w:sz w:val="22"/>
                <w:szCs w:val="22"/>
                <w:lang w:val="lt-LT"/>
              </w:rPr>
              <w:t xml:space="preserve">                                                                               Sveikatos ugdymo ir mokymo renginiai, informavimo ve</w:t>
            </w:r>
            <w:r w:rsidR="00946450">
              <w:rPr>
                <w:color w:val="000000"/>
                <w:sz w:val="22"/>
                <w:szCs w:val="22"/>
                <w:lang w:val="lt-LT"/>
              </w:rPr>
              <w:t>i</w:t>
            </w:r>
            <w:r w:rsidRPr="00063A67">
              <w:rPr>
                <w:color w:val="000000"/>
                <w:sz w:val="22"/>
                <w:szCs w:val="22"/>
                <w:lang w:val="lt-LT"/>
              </w:rPr>
              <w:t>ksmai, iš viso:</w:t>
            </w:r>
          </w:p>
        </w:tc>
        <w:tc>
          <w:tcPr>
            <w:tcW w:w="1285" w:type="dxa"/>
            <w:tcBorders>
              <w:top w:val="nil"/>
              <w:left w:val="nil"/>
              <w:bottom w:val="single" w:sz="4" w:space="0" w:color="auto"/>
              <w:right w:val="single" w:sz="4" w:space="0" w:color="auto"/>
            </w:tcBorders>
            <w:shd w:val="clear" w:color="auto" w:fill="auto"/>
            <w:vAlign w:val="center"/>
          </w:tcPr>
          <w:p w14:paraId="7B6ADD52" w14:textId="77777777" w:rsidR="009C2B14" w:rsidRPr="00063A67" w:rsidRDefault="009C2B14" w:rsidP="00063A67">
            <w:pPr>
              <w:jc w:val="center"/>
              <w:rPr>
                <w:color w:val="000000"/>
                <w:sz w:val="22"/>
                <w:szCs w:val="22"/>
                <w:lang w:val="lt-LT"/>
              </w:rPr>
            </w:pPr>
            <w:r w:rsidRPr="00063A67">
              <w:rPr>
                <w:color w:val="000000"/>
                <w:sz w:val="22"/>
                <w:szCs w:val="22"/>
                <w:lang w:val="lt-LT"/>
              </w:rPr>
              <w:t>886</w:t>
            </w:r>
          </w:p>
        </w:tc>
        <w:tc>
          <w:tcPr>
            <w:tcW w:w="983" w:type="dxa"/>
            <w:tcBorders>
              <w:top w:val="nil"/>
              <w:left w:val="nil"/>
              <w:bottom w:val="single" w:sz="4" w:space="0" w:color="auto"/>
              <w:right w:val="single" w:sz="4" w:space="0" w:color="auto"/>
            </w:tcBorders>
            <w:shd w:val="clear" w:color="auto" w:fill="auto"/>
            <w:vAlign w:val="center"/>
          </w:tcPr>
          <w:p w14:paraId="7B6ADD53" w14:textId="77777777" w:rsidR="009C2B14" w:rsidRPr="00063A67" w:rsidRDefault="00F74953" w:rsidP="00063A67">
            <w:pPr>
              <w:jc w:val="center"/>
              <w:rPr>
                <w:color w:val="000000"/>
                <w:sz w:val="22"/>
                <w:szCs w:val="22"/>
                <w:lang w:val="lt-LT"/>
              </w:rPr>
            </w:pPr>
            <w:r w:rsidRPr="00063A67">
              <w:rPr>
                <w:color w:val="000000"/>
                <w:sz w:val="22"/>
                <w:szCs w:val="22"/>
                <w:lang w:val="lt-LT"/>
              </w:rPr>
              <w:t>34741</w:t>
            </w:r>
          </w:p>
        </w:tc>
        <w:tc>
          <w:tcPr>
            <w:tcW w:w="992" w:type="dxa"/>
            <w:tcBorders>
              <w:top w:val="nil"/>
              <w:left w:val="nil"/>
              <w:bottom w:val="single" w:sz="4" w:space="0" w:color="auto"/>
              <w:right w:val="single" w:sz="4" w:space="0" w:color="auto"/>
            </w:tcBorders>
            <w:shd w:val="clear" w:color="auto" w:fill="auto"/>
            <w:vAlign w:val="center"/>
          </w:tcPr>
          <w:p w14:paraId="7B6ADD54" w14:textId="77777777" w:rsidR="009C2B14" w:rsidRPr="00063A67" w:rsidRDefault="009C2B14" w:rsidP="00063A67">
            <w:pPr>
              <w:jc w:val="center"/>
              <w:rPr>
                <w:color w:val="000000"/>
                <w:sz w:val="22"/>
                <w:szCs w:val="22"/>
                <w:lang w:val="lt-LT"/>
              </w:rPr>
            </w:pPr>
            <w:r w:rsidRPr="00063A67">
              <w:rPr>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55" w14:textId="77777777" w:rsidR="009C2B14" w:rsidRPr="00063A67" w:rsidRDefault="009C2B14" w:rsidP="00063A67">
            <w:pPr>
              <w:jc w:val="center"/>
              <w:rPr>
                <w:color w:val="000000"/>
                <w:sz w:val="22"/>
                <w:szCs w:val="22"/>
                <w:lang w:val="lt-LT"/>
              </w:rPr>
            </w:pPr>
            <w:r w:rsidRPr="00063A67">
              <w:rPr>
                <w:color w:val="000000"/>
                <w:sz w:val="22"/>
                <w:szCs w:val="22"/>
                <w:lang w:val="lt-LT"/>
              </w:rPr>
              <w:t>325</w:t>
            </w:r>
          </w:p>
        </w:tc>
        <w:tc>
          <w:tcPr>
            <w:tcW w:w="1016" w:type="dxa"/>
            <w:tcBorders>
              <w:top w:val="nil"/>
              <w:left w:val="nil"/>
              <w:bottom w:val="single" w:sz="4" w:space="0" w:color="auto"/>
              <w:right w:val="single" w:sz="4" w:space="0" w:color="auto"/>
            </w:tcBorders>
            <w:shd w:val="clear" w:color="auto" w:fill="auto"/>
            <w:vAlign w:val="center"/>
          </w:tcPr>
          <w:p w14:paraId="7B6ADD56" w14:textId="77777777" w:rsidR="009C2B14" w:rsidRPr="00063A67" w:rsidRDefault="009C2B14" w:rsidP="00063A67">
            <w:pPr>
              <w:jc w:val="center"/>
              <w:rPr>
                <w:color w:val="000000"/>
                <w:sz w:val="22"/>
                <w:szCs w:val="22"/>
                <w:lang w:val="lt-LT"/>
              </w:rPr>
            </w:pPr>
            <w:r w:rsidRPr="00063A67">
              <w:rPr>
                <w:color w:val="000000"/>
                <w:sz w:val="22"/>
                <w:szCs w:val="22"/>
                <w:lang w:val="lt-LT"/>
              </w:rPr>
              <w:t>167</w:t>
            </w:r>
          </w:p>
        </w:tc>
        <w:tc>
          <w:tcPr>
            <w:tcW w:w="850" w:type="dxa"/>
            <w:tcBorders>
              <w:top w:val="nil"/>
              <w:left w:val="nil"/>
              <w:bottom w:val="single" w:sz="4" w:space="0" w:color="auto"/>
              <w:right w:val="single" w:sz="4" w:space="0" w:color="auto"/>
            </w:tcBorders>
            <w:shd w:val="clear" w:color="auto" w:fill="auto"/>
            <w:vAlign w:val="center"/>
          </w:tcPr>
          <w:p w14:paraId="7B6ADD57" w14:textId="77777777" w:rsidR="009C2B14" w:rsidRPr="00063A67" w:rsidRDefault="00335FB1" w:rsidP="00063A67">
            <w:pPr>
              <w:jc w:val="center"/>
              <w:rPr>
                <w:color w:val="000000"/>
                <w:sz w:val="22"/>
                <w:szCs w:val="22"/>
                <w:lang w:val="lt-LT"/>
              </w:rPr>
            </w:pPr>
            <w:r w:rsidRPr="00063A67">
              <w:rPr>
                <w:color w:val="000000"/>
                <w:sz w:val="22"/>
                <w:szCs w:val="22"/>
                <w:lang w:val="lt-LT"/>
              </w:rPr>
              <w:t>847</w:t>
            </w:r>
          </w:p>
        </w:tc>
        <w:tc>
          <w:tcPr>
            <w:tcW w:w="1042" w:type="dxa"/>
            <w:tcBorders>
              <w:top w:val="nil"/>
              <w:left w:val="nil"/>
              <w:bottom w:val="single" w:sz="4" w:space="0" w:color="auto"/>
              <w:right w:val="single" w:sz="4" w:space="0" w:color="auto"/>
            </w:tcBorders>
            <w:shd w:val="clear" w:color="auto" w:fill="auto"/>
            <w:vAlign w:val="center"/>
          </w:tcPr>
          <w:p w14:paraId="7B6ADD58" w14:textId="77777777" w:rsidR="009C2B14" w:rsidRPr="00063A67" w:rsidRDefault="009C2B14" w:rsidP="00063A67">
            <w:pPr>
              <w:jc w:val="center"/>
              <w:rPr>
                <w:color w:val="000000"/>
                <w:sz w:val="22"/>
                <w:szCs w:val="22"/>
                <w:lang w:val="lt-LT"/>
              </w:rPr>
            </w:pPr>
            <w:r w:rsidRPr="00063A67">
              <w:rPr>
                <w:color w:val="000000"/>
                <w:sz w:val="22"/>
                <w:szCs w:val="22"/>
                <w:lang w:val="lt-LT"/>
              </w:rPr>
              <w:t>0</w:t>
            </w:r>
          </w:p>
        </w:tc>
      </w:tr>
      <w:tr w:rsidR="009C2B14" w:rsidRPr="00063A67" w14:paraId="7B6ADD63" w14:textId="77777777" w:rsidTr="009C2B14">
        <w:trPr>
          <w:trHeight w:val="885"/>
        </w:trPr>
        <w:tc>
          <w:tcPr>
            <w:tcW w:w="710" w:type="dxa"/>
            <w:tcBorders>
              <w:top w:val="nil"/>
              <w:left w:val="single" w:sz="4" w:space="0" w:color="auto"/>
              <w:bottom w:val="single" w:sz="4" w:space="0" w:color="auto"/>
              <w:right w:val="single" w:sz="4" w:space="0" w:color="auto"/>
            </w:tcBorders>
            <w:shd w:val="clear" w:color="000000" w:fill="FFFFFF"/>
            <w:hideMark/>
          </w:tcPr>
          <w:p w14:paraId="7B6ADD5A" w14:textId="77777777" w:rsidR="009C2B14" w:rsidRPr="00063A67" w:rsidRDefault="009C2B14" w:rsidP="00063A67">
            <w:pPr>
              <w:jc w:val="center"/>
              <w:rPr>
                <w:color w:val="000000"/>
                <w:sz w:val="22"/>
                <w:szCs w:val="22"/>
                <w:lang w:val="lt-LT"/>
              </w:rPr>
            </w:pPr>
            <w:r w:rsidRPr="00063A67">
              <w:rPr>
                <w:color w:val="000000"/>
                <w:sz w:val="22"/>
                <w:szCs w:val="22"/>
                <w:lang w:val="lt-LT"/>
              </w:rPr>
              <w:t>1.1.</w:t>
            </w:r>
          </w:p>
        </w:tc>
        <w:tc>
          <w:tcPr>
            <w:tcW w:w="1559" w:type="dxa"/>
            <w:tcBorders>
              <w:top w:val="nil"/>
              <w:left w:val="nil"/>
              <w:bottom w:val="single" w:sz="4" w:space="0" w:color="auto"/>
              <w:right w:val="single" w:sz="4" w:space="0" w:color="auto"/>
            </w:tcBorders>
            <w:shd w:val="clear" w:color="auto" w:fill="auto"/>
            <w:vAlign w:val="center"/>
            <w:hideMark/>
          </w:tcPr>
          <w:p w14:paraId="7B6ADD5B" w14:textId="77777777" w:rsidR="009C2B14" w:rsidRPr="00063A67" w:rsidRDefault="009C2B14" w:rsidP="00063A67">
            <w:pPr>
              <w:rPr>
                <w:color w:val="000000"/>
                <w:sz w:val="22"/>
                <w:szCs w:val="22"/>
                <w:lang w:val="lt-LT"/>
              </w:rPr>
            </w:pPr>
            <w:r w:rsidRPr="00063A67">
              <w:rPr>
                <w:color w:val="000000"/>
                <w:sz w:val="22"/>
                <w:szCs w:val="22"/>
                <w:lang w:val="lt-LT"/>
              </w:rPr>
              <w:t>Sveikatos sauga ir stiprinimas, bendrieji sveikos gyvensenos ir ligų prevencijos klausimai</w:t>
            </w:r>
          </w:p>
        </w:tc>
        <w:tc>
          <w:tcPr>
            <w:tcW w:w="1285" w:type="dxa"/>
            <w:tcBorders>
              <w:top w:val="nil"/>
              <w:left w:val="nil"/>
              <w:bottom w:val="single" w:sz="4" w:space="0" w:color="auto"/>
              <w:right w:val="single" w:sz="4" w:space="0" w:color="auto"/>
            </w:tcBorders>
            <w:shd w:val="clear" w:color="auto" w:fill="auto"/>
            <w:vAlign w:val="center"/>
          </w:tcPr>
          <w:p w14:paraId="7B6ADD5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127</w:t>
            </w:r>
          </w:p>
        </w:tc>
        <w:tc>
          <w:tcPr>
            <w:tcW w:w="983" w:type="dxa"/>
            <w:tcBorders>
              <w:top w:val="nil"/>
              <w:left w:val="nil"/>
              <w:bottom w:val="single" w:sz="4" w:space="0" w:color="auto"/>
              <w:right w:val="single" w:sz="4" w:space="0" w:color="auto"/>
            </w:tcBorders>
            <w:shd w:val="clear" w:color="auto" w:fill="auto"/>
            <w:vAlign w:val="center"/>
          </w:tcPr>
          <w:p w14:paraId="7B6ADD5D" w14:textId="77777777" w:rsidR="009C2B14" w:rsidRPr="00063A67" w:rsidRDefault="00F74953" w:rsidP="00063A67">
            <w:pPr>
              <w:jc w:val="center"/>
              <w:rPr>
                <w:bCs/>
                <w:color w:val="000000"/>
                <w:sz w:val="22"/>
                <w:szCs w:val="22"/>
                <w:lang w:val="lt-LT"/>
              </w:rPr>
            </w:pPr>
            <w:r w:rsidRPr="00063A67">
              <w:rPr>
                <w:bCs/>
                <w:color w:val="000000"/>
                <w:sz w:val="22"/>
                <w:szCs w:val="22"/>
                <w:lang w:val="lt-LT"/>
              </w:rPr>
              <w:t>4897</w:t>
            </w:r>
          </w:p>
        </w:tc>
        <w:tc>
          <w:tcPr>
            <w:tcW w:w="992" w:type="dxa"/>
            <w:tcBorders>
              <w:top w:val="nil"/>
              <w:left w:val="nil"/>
              <w:bottom w:val="single" w:sz="4" w:space="0" w:color="auto"/>
              <w:right w:val="single" w:sz="4" w:space="0" w:color="auto"/>
            </w:tcBorders>
            <w:shd w:val="clear" w:color="auto" w:fill="auto"/>
            <w:vAlign w:val="center"/>
          </w:tcPr>
          <w:p w14:paraId="7B6ADD5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5F" w14:textId="77777777" w:rsidR="009C2B14" w:rsidRPr="00063A67" w:rsidRDefault="009C2B14" w:rsidP="00063A67">
            <w:pPr>
              <w:jc w:val="center"/>
              <w:rPr>
                <w:bCs/>
                <w:color w:val="000000"/>
                <w:sz w:val="22"/>
                <w:szCs w:val="22"/>
                <w:lang w:val="lt-LT"/>
              </w:rPr>
            </w:pPr>
            <w:r w:rsidRPr="00063A67">
              <w:rPr>
                <w:bCs/>
                <w:color w:val="000000"/>
                <w:sz w:val="22"/>
                <w:szCs w:val="22"/>
                <w:lang w:val="lt-LT"/>
              </w:rPr>
              <w:t>75</w:t>
            </w:r>
          </w:p>
        </w:tc>
        <w:tc>
          <w:tcPr>
            <w:tcW w:w="1016" w:type="dxa"/>
            <w:tcBorders>
              <w:top w:val="nil"/>
              <w:left w:val="nil"/>
              <w:bottom w:val="single" w:sz="4" w:space="0" w:color="auto"/>
              <w:right w:val="single" w:sz="4" w:space="0" w:color="auto"/>
            </w:tcBorders>
            <w:shd w:val="clear" w:color="auto" w:fill="auto"/>
            <w:vAlign w:val="center"/>
          </w:tcPr>
          <w:p w14:paraId="7B6ADD6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44</w:t>
            </w:r>
          </w:p>
        </w:tc>
        <w:tc>
          <w:tcPr>
            <w:tcW w:w="850" w:type="dxa"/>
            <w:tcBorders>
              <w:top w:val="nil"/>
              <w:left w:val="nil"/>
              <w:bottom w:val="single" w:sz="4" w:space="0" w:color="auto"/>
              <w:right w:val="single" w:sz="4" w:space="0" w:color="auto"/>
            </w:tcBorders>
            <w:shd w:val="clear" w:color="auto" w:fill="auto"/>
            <w:vAlign w:val="center"/>
          </w:tcPr>
          <w:p w14:paraId="7B6ADD61" w14:textId="77777777" w:rsidR="009C2B14" w:rsidRPr="00063A67" w:rsidRDefault="009C2B14" w:rsidP="00063A67">
            <w:pPr>
              <w:jc w:val="center"/>
              <w:rPr>
                <w:bCs/>
                <w:color w:val="000000"/>
                <w:sz w:val="22"/>
                <w:szCs w:val="22"/>
                <w:lang w:val="lt-LT"/>
              </w:rPr>
            </w:pPr>
            <w:r w:rsidRPr="00063A67">
              <w:rPr>
                <w:bCs/>
                <w:color w:val="000000"/>
                <w:sz w:val="22"/>
                <w:szCs w:val="22"/>
                <w:lang w:val="lt-LT"/>
              </w:rPr>
              <w:t>315</w:t>
            </w:r>
          </w:p>
        </w:tc>
        <w:tc>
          <w:tcPr>
            <w:tcW w:w="1042" w:type="dxa"/>
            <w:tcBorders>
              <w:top w:val="nil"/>
              <w:left w:val="nil"/>
              <w:bottom w:val="single" w:sz="4" w:space="0" w:color="auto"/>
              <w:right w:val="single" w:sz="4" w:space="0" w:color="auto"/>
            </w:tcBorders>
            <w:shd w:val="clear" w:color="auto" w:fill="auto"/>
            <w:vAlign w:val="center"/>
          </w:tcPr>
          <w:p w14:paraId="7B6ADD6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6D" w14:textId="77777777" w:rsidTr="009C2B14">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7B6ADD64" w14:textId="77777777" w:rsidR="009C2B14" w:rsidRPr="00063A67" w:rsidRDefault="009C2B14" w:rsidP="00063A67">
            <w:pPr>
              <w:jc w:val="center"/>
              <w:rPr>
                <w:color w:val="000000"/>
                <w:sz w:val="22"/>
                <w:szCs w:val="22"/>
                <w:lang w:val="lt-LT"/>
              </w:rPr>
            </w:pPr>
            <w:r w:rsidRPr="00063A67">
              <w:rPr>
                <w:color w:val="000000"/>
                <w:sz w:val="22"/>
                <w:szCs w:val="22"/>
                <w:lang w:val="lt-LT"/>
              </w:rPr>
              <w:t>1.2.</w:t>
            </w:r>
          </w:p>
        </w:tc>
        <w:tc>
          <w:tcPr>
            <w:tcW w:w="1559" w:type="dxa"/>
            <w:tcBorders>
              <w:top w:val="nil"/>
              <w:left w:val="nil"/>
              <w:bottom w:val="single" w:sz="4" w:space="0" w:color="auto"/>
              <w:right w:val="single" w:sz="4" w:space="0" w:color="auto"/>
            </w:tcBorders>
            <w:shd w:val="clear" w:color="auto" w:fill="auto"/>
            <w:vAlign w:val="center"/>
            <w:hideMark/>
          </w:tcPr>
          <w:p w14:paraId="7B6ADD65" w14:textId="77777777" w:rsidR="009C2B14" w:rsidRPr="00063A67" w:rsidRDefault="009C2B14" w:rsidP="00063A67">
            <w:pPr>
              <w:rPr>
                <w:color w:val="000000"/>
                <w:sz w:val="22"/>
                <w:szCs w:val="22"/>
                <w:lang w:val="lt-LT"/>
              </w:rPr>
            </w:pPr>
            <w:r w:rsidRPr="00063A67">
              <w:rPr>
                <w:color w:val="000000"/>
                <w:sz w:val="22"/>
                <w:szCs w:val="22"/>
                <w:lang w:val="lt-LT"/>
              </w:rPr>
              <w:t>Sveika mityba ir nutukimo prevencija</w:t>
            </w:r>
          </w:p>
        </w:tc>
        <w:tc>
          <w:tcPr>
            <w:tcW w:w="1285" w:type="dxa"/>
            <w:tcBorders>
              <w:top w:val="nil"/>
              <w:left w:val="nil"/>
              <w:bottom w:val="single" w:sz="4" w:space="0" w:color="auto"/>
              <w:right w:val="single" w:sz="4" w:space="0" w:color="auto"/>
            </w:tcBorders>
            <w:shd w:val="clear" w:color="auto" w:fill="auto"/>
            <w:vAlign w:val="center"/>
          </w:tcPr>
          <w:p w14:paraId="7B6ADD6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104</w:t>
            </w:r>
          </w:p>
        </w:tc>
        <w:tc>
          <w:tcPr>
            <w:tcW w:w="983" w:type="dxa"/>
            <w:tcBorders>
              <w:top w:val="nil"/>
              <w:left w:val="nil"/>
              <w:bottom w:val="single" w:sz="4" w:space="0" w:color="auto"/>
              <w:right w:val="single" w:sz="4" w:space="0" w:color="auto"/>
            </w:tcBorders>
            <w:shd w:val="clear" w:color="auto" w:fill="auto"/>
            <w:vAlign w:val="center"/>
          </w:tcPr>
          <w:p w14:paraId="7B6ADD67" w14:textId="77777777" w:rsidR="009C2B14" w:rsidRPr="00063A67" w:rsidRDefault="00F74953" w:rsidP="00063A67">
            <w:pPr>
              <w:jc w:val="center"/>
              <w:rPr>
                <w:bCs/>
                <w:color w:val="000000"/>
                <w:sz w:val="22"/>
                <w:szCs w:val="22"/>
                <w:lang w:val="lt-LT"/>
              </w:rPr>
            </w:pPr>
            <w:r w:rsidRPr="00063A67">
              <w:rPr>
                <w:bCs/>
                <w:color w:val="000000"/>
                <w:sz w:val="22"/>
                <w:szCs w:val="22"/>
                <w:lang w:val="lt-LT"/>
              </w:rPr>
              <w:t>3327</w:t>
            </w:r>
          </w:p>
        </w:tc>
        <w:tc>
          <w:tcPr>
            <w:tcW w:w="992" w:type="dxa"/>
            <w:tcBorders>
              <w:top w:val="nil"/>
              <w:left w:val="nil"/>
              <w:bottom w:val="single" w:sz="4" w:space="0" w:color="auto"/>
              <w:right w:val="single" w:sz="4" w:space="0" w:color="auto"/>
            </w:tcBorders>
            <w:shd w:val="clear" w:color="auto" w:fill="auto"/>
            <w:vAlign w:val="center"/>
          </w:tcPr>
          <w:p w14:paraId="7B6ADD68"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69" w14:textId="77777777" w:rsidR="009C2B14" w:rsidRPr="00063A67" w:rsidRDefault="009C2B14" w:rsidP="00063A67">
            <w:pPr>
              <w:jc w:val="center"/>
              <w:rPr>
                <w:bCs/>
                <w:color w:val="000000"/>
                <w:sz w:val="22"/>
                <w:szCs w:val="22"/>
                <w:lang w:val="lt-LT"/>
              </w:rPr>
            </w:pPr>
            <w:r w:rsidRPr="00063A67">
              <w:rPr>
                <w:bCs/>
                <w:color w:val="000000"/>
                <w:sz w:val="22"/>
                <w:szCs w:val="22"/>
                <w:lang w:val="lt-LT"/>
              </w:rPr>
              <w:t>30</w:t>
            </w:r>
          </w:p>
        </w:tc>
        <w:tc>
          <w:tcPr>
            <w:tcW w:w="1016" w:type="dxa"/>
            <w:tcBorders>
              <w:top w:val="nil"/>
              <w:left w:val="nil"/>
              <w:bottom w:val="single" w:sz="4" w:space="0" w:color="auto"/>
              <w:right w:val="single" w:sz="4" w:space="0" w:color="auto"/>
            </w:tcBorders>
            <w:shd w:val="clear" w:color="auto" w:fill="auto"/>
            <w:vAlign w:val="center"/>
          </w:tcPr>
          <w:p w14:paraId="7B6ADD6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20</w:t>
            </w:r>
          </w:p>
        </w:tc>
        <w:tc>
          <w:tcPr>
            <w:tcW w:w="850" w:type="dxa"/>
            <w:tcBorders>
              <w:top w:val="nil"/>
              <w:left w:val="nil"/>
              <w:bottom w:val="single" w:sz="4" w:space="0" w:color="auto"/>
              <w:right w:val="single" w:sz="4" w:space="0" w:color="auto"/>
            </w:tcBorders>
            <w:shd w:val="clear" w:color="auto" w:fill="auto"/>
            <w:vAlign w:val="center"/>
          </w:tcPr>
          <w:p w14:paraId="7B6ADD6B" w14:textId="77777777" w:rsidR="009C2B14" w:rsidRPr="00063A67" w:rsidRDefault="009C2B14" w:rsidP="00063A67">
            <w:pPr>
              <w:jc w:val="center"/>
              <w:rPr>
                <w:bCs/>
                <w:color w:val="000000"/>
                <w:sz w:val="22"/>
                <w:szCs w:val="22"/>
                <w:lang w:val="lt-LT"/>
              </w:rPr>
            </w:pPr>
            <w:r w:rsidRPr="00063A67">
              <w:rPr>
                <w:bCs/>
                <w:color w:val="000000"/>
                <w:sz w:val="22"/>
                <w:szCs w:val="22"/>
                <w:lang w:val="lt-LT"/>
              </w:rPr>
              <w:t>38</w:t>
            </w:r>
          </w:p>
        </w:tc>
        <w:tc>
          <w:tcPr>
            <w:tcW w:w="1042" w:type="dxa"/>
            <w:tcBorders>
              <w:top w:val="nil"/>
              <w:left w:val="nil"/>
              <w:bottom w:val="single" w:sz="4" w:space="0" w:color="auto"/>
              <w:right w:val="single" w:sz="4" w:space="0" w:color="auto"/>
            </w:tcBorders>
            <w:shd w:val="clear" w:color="auto" w:fill="auto"/>
            <w:vAlign w:val="center"/>
          </w:tcPr>
          <w:p w14:paraId="7B6ADD6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77" w14:textId="77777777" w:rsidTr="009C2B14">
        <w:trPr>
          <w:trHeight w:val="375"/>
        </w:trPr>
        <w:tc>
          <w:tcPr>
            <w:tcW w:w="710" w:type="dxa"/>
            <w:tcBorders>
              <w:top w:val="nil"/>
              <w:left w:val="single" w:sz="4" w:space="0" w:color="auto"/>
              <w:bottom w:val="single" w:sz="4" w:space="0" w:color="auto"/>
              <w:right w:val="single" w:sz="4" w:space="0" w:color="auto"/>
            </w:tcBorders>
            <w:shd w:val="clear" w:color="000000" w:fill="FFFFFF"/>
            <w:hideMark/>
          </w:tcPr>
          <w:p w14:paraId="7B6ADD6E" w14:textId="77777777" w:rsidR="009C2B14" w:rsidRPr="00063A67" w:rsidRDefault="009C2B14" w:rsidP="00063A67">
            <w:pPr>
              <w:jc w:val="center"/>
              <w:rPr>
                <w:color w:val="000000"/>
                <w:sz w:val="22"/>
                <w:szCs w:val="22"/>
                <w:lang w:val="lt-LT"/>
              </w:rPr>
            </w:pPr>
            <w:r w:rsidRPr="00063A67">
              <w:rPr>
                <w:color w:val="000000"/>
                <w:sz w:val="22"/>
                <w:szCs w:val="22"/>
                <w:lang w:val="lt-LT"/>
              </w:rPr>
              <w:t>1.3.</w:t>
            </w:r>
          </w:p>
        </w:tc>
        <w:tc>
          <w:tcPr>
            <w:tcW w:w="1559" w:type="dxa"/>
            <w:tcBorders>
              <w:top w:val="nil"/>
              <w:left w:val="nil"/>
              <w:bottom w:val="single" w:sz="4" w:space="0" w:color="auto"/>
              <w:right w:val="single" w:sz="4" w:space="0" w:color="auto"/>
            </w:tcBorders>
            <w:shd w:val="clear" w:color="auto" w:fill="auto"/>
            <w:vAlign w:val="center"/>
            <w:hideMark/>
          </w:tcPr>
          <w:p w14:paraId="7B6ADD6F" w14:textId="77777777" w:rsidR="009C2B14" w:rsidRPr="00063A67" w:rsidRDefault="009C2B14" w:rsidP="00063A67">
            <w:pPr>
              <w:rPr>
                <w:color w:val="000000"/>
                <w:sz w:val="22"/>
                <w:szCs w:val="22"/>
                <w:lang w:val="lt-LT"/>
              </w:rPr>
            </w:pPr>
            <w:r w:rsidRPr="00063A67">
              <w:rPr>
                <w:color w:val="000000"/>
                <w:sz w:val="22"/>
                <w:szCs w:val="22"/>
                <w:lang w:val="lt-LT"/>
              </w:rPr>
              <w:t>Fizinis aktyvumas</w:t>
            </w:r>
          </w:p>
        </w:tc>
        <w:tc>
          <w:tcPr>
            <w:tcW w:w="1285" w:type="dxa"/>
            <w:tcBorders>
              <w:top w:val="nil"/>
              <w:left w:val="nil"/>
              <w:bottom w:val="single" w:sz="4" w:space="0" w:color="auto"/>
              <w:right w:val="single" w:sz="4" w:space="0" w:color="auto"/>
            </w:tcBorders>
            <w:shd w:val="clear" w:color="auto" w:fill="auto"/>
            <w:vAlign w:val="center"/>
          </w:tcPr>
          <w:p w14:paraId="7B6ADD7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124</w:t>
            </w:r>
          </w:p>
        </w:tc>
        <w:tc>
          <w:tcPr>
            <w:tcW w:w="983" w:type="dxa"/>
            <w:tcBorders>
              <w:top w:val="nil"/>
              <w:left w:val="nil"/>
              <w:bottom w:val="single" w:sz="4" w:space="0" w:color="auto"/>
              <w:right w:val="single" w:sz="4" w:space="0" w:color="auto"/>
            </w:tcBorders>
            <w:shd w:val="clear" w:color="auto" w:fill="auto"/>
            <w:vAlign w:val="center"/>
          </w:tcPr>
          <w:p w14:paraId="7B6ADD71" w14:textId="77777777" w:rsidR="009C2B14" w:rsidRPr="00063A67" w:rsidRDefault="00F74953" w:rsidP="00063A67">
            <w:pPr>
              <w:jc w:val="center"/>
              <w:rPr>
                <w:bCs/>
                <w:color w:val="000000"/>
                <w:sz w:val="22"/>
                <w:szCs w:val="22"/>
                <w:lang w:val="lt-LT"/>
              </w:rPr>
            </w:pPr>
            <w:r w:rsidRPr="00063A67">
              <w:rPr>
                <w:bCs/>
                <w:color w:val="000000"/>
                <w:sz w:val="22"/>
                <w:szCs w:val="22"/>
                <w:lang w:val="lt-LT"/>
              </w:rPr>
              <w:t>7729</w:t>
            </w:r>
          </w:p>
        </w:tc>
        <w:tc>
          <w:tcPr>
            <w:tcW w:w="992" w:type="dxa"/>
            <w:tcBorders>
              <w:top w:val="nil"/>
              <w:left w:val="nil"/>
              <w:bottom w:val="single" w:sz="4" w:space="0" w:color="auto"/>
              <w:right w:val="single" w:sz="4" w:space="0" w:color="auto"/>
            </w:tcBorders>
            <w:shd w:val="clear" w:color="auto" w:fill="auto"/>
            <w:vAlign w:val="center"/>
          </w:tcPr>
          <w:p w14:paraId="7B6ADD7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73"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27</w:t>
            </w:r>
          </w:p>
        </w:tc>
        <w:tc>
          <w:tcPr>
            <w:tcW w:w="1016" w:type="dxa"/>
            <w:tcBorders>
              <w:top w:val="nil"/>
              <w:left w:val="nil"/>
              <w:bottom w:val="single" w:sz="4" w:space="0" w:color="auto"/>
              <w:right w:val="single" w:sz="4" w:space="0" w:color="auto"/>
            </w:tcBorders>
            <w:shd w:val="clear" w:color="auto" w:fill="auto"/>
            <w:vAlign w:val="center"/>
          </w:tcPr>
          <w:p w14:paraId="7B6ADD7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17</w:t>
            </w:r>
          </w:p>
        </w:tc>
        <w:tc>
          <w:tcPr>
            <w:tcW w:w="850" w:type="dxa"/>
            <w:tcBorders>
              <w:top w:val="nil"/>
              <w:left w:val="nil"/>
              <w:bottom w:val="single" w:sz="4" w:space="0" w:color="auto"/>
              <w:right w:val="single" w:sz="4" w:space="0" w:color="auto"/>
            </w:tcBorders>
            <w:shd w:val="clear" w:color="auto" w:fill="auto"/>
            <w:vAlign w:val="center"/>
          </w:tcPr>
          <w:p w14:paraId="7B6ADD75"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44</w:t>
            </w:r>
          </w:p>
        </w:tc>
        <w:tc>
          <w:tcPr>
            <w:tcW w:w="1042" w:type="dxa"/>
            <w:tcBorders>
              <w:top w:val="nil"/>
              <w:left w:val="nil"/>
              <w:bottom w:val="single" w:sz="4" w:space="0" w:color="auto"/>
              <w:right w:val="single" w:sz="4" w:space="0" w:color="auto"/>
            </w:tcBorders>
            <w:shd w:val="clear" w:color="auto" w:fill="auto"/>
            <w:vAlign w:val="center"/>
          </w:tcPr>
          <w:p w14:paraId="7B6ADD7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81" w14:textId="77777777" w:rsidTr="009C2B14">
        <w:trPr>
          <w:trHeight w:val="855"/>
        </w:trPr>
        <w:tc>
          <w:tcPr>
            <w:tcW w:w="710" w:type="dxa"/>
            <w:tcBorders>
              <w:top w:val="nil"/>
              <w:left w:val="single" w:sz="4" w:space="0" w:color="auto"/>
              <w:bottom w:val="nil"/>
              <w:right w:val="nil"/>
            </w:tcBorders>
            <w:shd w:val="clear" w:color="000000" w:fill="FFFFFF"/>
            <w:hideMark/>
          </w:tcPr>
          <w:p w14:paraId="7B6ADD78" w14:textId="77777777" w:rsidR="009C2B14" w:rsidRPr="00063A67" w:rsidRDefault="009C2B14" w:rsidP="00063A67">
            <w:pPr>
              <w:jc w:val="center"/>
              <w:rPr>
                <w:color w:val="000000"/>
                <w:sz w:val="22"/>
                <w:szCs w:val="22"/>
                <w:lang w:val="lt-LT"/>
              </w:rPr>
            </w:pPr>
            <w:r w:rsidRPr="00063A67">
              <w:rPr>
                <w:color w:val="000000"/>
                <w:sz w:val="22"/>
                <w:szCs w:val="22"/>
                <w:lang w:val="lt-LT"/>
              </w:rPr>
              <w:lastRenderedPageBreak/>
              <w:t>1.4.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B6ADD79" w14:textId="77777777" w:rsidR="009C2B14" w:rsidRPr="00063A67" w:rsidRDefault="009C2B14" w:rsidP="00063A67">
            <w:pPr>
              <w:rPr>
                <w:color w:val="000000"/>
                <w:sz w:val="22"/>
                <w:szCs w:val="22"/>
                <w:lang w:val="lt-LT"/>
              </w:rPr>
            </w:pPr>
            <w:r w:rsidRPr="00063A67">
              <w:rPr>
                <w:color w:val="000000"/>
                <w:sz w:val="22"/>
                <w:szCs w:val="22"/>
                <w:lang w:val="lt-LT"/>
              </w:rPr>
              <w:t>Psichikos sveikata (smurto, savižudybių prevencija, streso kontrolė ir kt.)</w:t>
            </w:r>
          </w:p>
        </w:tc>
        <w:tc>
          <w:tcPr>
            <w:tcW w:w="1285" w:type="dxa"/>
            <w:tcBorders>
              <w:top w:val="nil"/>
              <w:left w:val="nil"/>
              <w:bottom w:val="single" w:sz="4" w:space="0" w:color="auto"/>
              <w:right w:val="single" w:sz="4" w:space="0" w:color="auto"/>
            </w:tcBorders>
            <w:shd w:val="clear" w:color="auto" w:fill="auto"/>
            <w:vAlign w:val="center"/>
          </w:tcPr>
          <w:p w14:paraId="7B6ADD7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54</w:t>
            </w:r>
          </w:p>
        </w:tc>
        <w:tc>
          <w:tcPr>
            <w:tcW w:w="983" w:type="dxa"/>
            <w:tcBorders>
              <w:top w:val="nil"/>
              <w:left w:val="nil"/>
              <w:bottom w:val="single" w:sz="4" w:space="0" w:color="auto"/>
              <w:right w:val="single" w:sz="4" w:space="0" w:color="auto"/>
            </w:tcBorders>
            <w:shd w:val="clear" w:color="auto" w:fill="auto"/>
            <w:vAlign w:val="center"/>
          </w:tcPr>
          <w:p w14:paraId="7B6ADD7B" w14:textId="77777777" w:rsidR="009C2B14" w:rsidRPr="00063A67" w:rsidRDefault="00F74953" w:rsidP="00063A67">
            <w:pPr>
              <w:jc w:val="center"/>
              <w:rPr>
                <w:bCs/>
                <w:color w:val="000000"/>
                <w:sz w:val="22"/>
                <w:szCs w:val="22"/>
                <w:lang w:val="lt-LT"/>
              </w:rPr>
            </w:pPr>
            <w:r w:rsidRPr="00063A67">
              <w:rPr>
                <w:bCs/>
                <w:color w:val="000000"/>
                <w:sz w:val="22"/>
                <w:szCs w:val="22"/>
                <w:lang w:val="lt-LT"/>
              </w:rPr>
              <w:t>1955</w:t>
            </w:r>
          </w:p>
        </w:tc>
        <w:tc>
          <w:tcPr>
            <w:tcW w:w="992" w:type="dxa"/>
            <w:tcBorders>
              <w:top w:val="nil"/>
              <w:left w:val="nil"/>
              <w:bottom w:val="single" w:sz="4" w:space="0" w:color="auto"/>
              <w:right w:val="single" w:sz="4" w:space="0" w:color="auto"/>
            </w:tcBorders>
            <w:shd w:val="clear" w:color="auto" w:fill="auto"/>
            <w:vAlign w:val="center"/>
          </w:tcPr>
          <w:p w14:paraId="7B6ADD7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7D"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24</w:t>
            </w:r>
          </w:p>
        </w:tc>
        <w:tc>
          <w:tcPr>
            <w:tcW w:w="1016" w:type="dxa"/>
            <w:tcBorders>
              <w:top w:val="nil"/>
              <w:left w:val="nil"/>
              <w:bottom w:val="single" w:sz="4" w:space="0" w:color="auto"/>
              <w:right w:val="single" w:sz="4" w:space="0" w:color="auto"/>
            </w:tcBorders>
            <w:shd w:val="clear" w:color="auto" w:fill="auto"/>
            <w:vAlign w:val="center"/>
          </w:tcPr>
          <w:p w14:paraId="7B6ADD7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16</w:t>
            </w:r>
          </w:p>
        </w:tc>
        <w:tc>
          <w:tcPr>
            <w:tcW w:w="850" w:type="dxa"/>
            <w:tcBorders>
              <w:top w:val="nil"/>
              <w:left w:val="nil"/>
              <w:bottom w:val="single" w:sz="4" w:space="0" w:color="auto"/>
              <w:right w:val="single" w:sz="4" w:space="0" w:color="auto"/>
            </w:tcBorders>
            <w:shd w:val="clear" w:color="auto" w:fill="auto"/>
            <w:vAlign w:val="center"/>
          </w:tcPr>
          <w:p w14:paraId="7B6ADD7F"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40</w:t>
            </w:r>
          </w:p>
        </w:tc>
        <w:tc>
          <w:tcPr>
            <w:tcW w:w="1042" w:type="dxa"/>
            <w:tcBorders>
              <w:top w:val="nil"/>
              <w:left w:val="nil"/>
              <w:bottom w:val="single" w:sz="4" w:space="0" w:color="auto"/>
              <w:right w:val="single" w:sz="4" w:space="0" w:color="auto"/>
            </w:tcBorders>
            <w:shd w:val="clear" w:color="auto" w:fill="auto"/>
            <w:vAlign w:val="center"/>
          </w:tcPr>
          <w:p w14:paraId="7B6ADD8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8B" w14:textId="77777777" w:rsidTr="009C2B14">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7B6ADD82" w14:textId="77777777" w:rsidR="009C2B14" w:rsidRPr="00063A67" w:rsidRDefault="009C2B14" w:rsidP="00063A67">
            <w:pPr>
              <w:jc w:val="center"/>
              <w:rPr>
                <w:color w:val="000000"/>
                <w:sz w:val="22"/>
                <w:szCs w:val="22"/>
                <w:lang w:val="lt-LT"/>
              </w:rPr>
            </w:pPr>
            <w:r w:rsidRPr="00063A67">
              <w:rPr>
                <w:color w:val="000000"/>
                <w:sz w:val="22"/>
                <w:szCs w:val="22"/>
                <w:lang w:val="lt-LT"/>
              </w:rPr>
              <w:t>1.5.</w:t>
            </w:r>
          </w:p>
        </w:tc>
        <w:tc>
          <w:tcPr>
            <w:tcW w:w="1559" w:type="dxa"/>
            <w:tcBorders>
              <w:top w:val="nil"/>
              <w:left w:val="nil"/>
              <w:bottom w:val="single" w:sz="4" w:space="0" w:color="auto"/>
              <w:right w:val="single" w:sz="4" w:space="0" w:color="auto"/>
            </w:tcBorders>
            <w:shd w:val="clear" w:color="auto" w:fill="auto"/>
            <w:vAlign w:val="center"/>
            <w:hideMark/>
          </w:tcPr>
          <w:p w14:paraId="7B6ADD83" w14:textId="77777777" w:rsidR="009C2B14" w:rsidRPr="00063A67" w:rsidRDefault="009C2B14" w:rsidP="00063A67">
            <w:pPr>
              <w:rPr>
                <w:color w:val="000000"/>
                <w:sz w:val="22"/>
                <w:szCs w:val="22"/>
                <w:lang w:val="lt-LT"/>
              </w:rPr>
            </w:pPr>
            <w:r w:rsidRPr="00063A67">
              <w:rPr>
                <w:color w:val="000000"/>
                <w:sz w:val="22"/>
                <w:szCs w:val="22"/>
                <w:lang w:val="lt-LT"/>
              </w:rPr>
              <w:t>Aplinkos sveikata</w:t>
            </w:r>
          </w:p>
        </w:tc>
        <w:tc>
          <w:tcPr>
            <w:tcW w:w="1285" w:type="dxa"/>
            <w:tcBorders>
              <w:top w:val="nil"/>
              <w:left w:val="nil"/>
              <w:bottom w:val="single" w:sz="4" w:space="0" w:color="auto"/>
              <w:right w:val="single" w:sz="4" w:space="0" w:color="auto"/>
            </w:tcBorders>
            <w:shd w:val="clear" w:color="auto" w:fill="auto"/>
            <w:vAlign w:val="center"/>
          </w:tcPr>
          <w:p w14:paraId="7B6ADD8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24</w:t>
            </w:r>
          </w:p>
        </w:tc>
        <w:tc>
          <w:tcPr>
            <w:tcW w:w="983" w:type="dxa"/>
            <w:tcBorders>
              <w:top w:val="nil"/>
              <w:left w:val="nil"/>
              <w:bottom w:val="single" w:sz="4" w:space="0" w:color="auto"/>
              <w:right w:val="single" w:sz="4" w:space="0" w:color="auto"/>
            </w:tcBorders>
            <w:shd w:val="clear" w:color="auto" w:fill="auto"/>
            <w:vAlign w:val="center"/>
          </w:tcPr>
          <w:p w14:paraId="7B6ADD85" w14:textId="77777777" w:rsidR="009C2B14" w:rsidRPr="00063A67" w:rsidRDefault="00F74953" w:rsidP="00063A67">
            <w:pPr>
              <w:jc w:val="center"/>
              <w:rPr>
                <w:bCs/>
                <w:color w:val="000000"/>
                <w:sz w:val="22"/>
                <w:szCs w:val="22"/>
                <w:lang w:val="lt-LT"/>
              </w:rPr>
            </w:pPr>
            <w:r w:rsidRPr="00063A67">
              <w:rPr>
                <w:bCs/>
                <w:color w:val="000000"/>
                <w:sz w:val="22"/>
                <w:szCs w:val="22"/>
                <w:lang w:val="lt-LT"/>
              </w:rPr>
              <w:t>1193</w:t>
            </w:r>
          </w:p>
        </w:tc>
        <w:tc>
          <w:tcPr>
            <w:tcW w:w="992" w:type="dxa"/>
            <w:tcBorders>
              <w:top w:val="nil"/>
              <w:left w:val="nil"/>
              <w:bottom w:val="single" w:sz="4" w:space="0" w:color="auto"/>
              <w:right w:val="single" w:sz="4" w:space="0" w:color="auto"/>
            </w:tcBorders>
            <w:shd w:val="clear" w:color="auto" w:fill="auto"/>
            <w:vAlign w:val="center"/>
          </w:tcPr>
          <w:p w14:paraId="7B6ADD8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87"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19</w:t>
            </w:r>
          </w:p>
        </w:tc>
        <w:tc>
          <w:tcPr>
            <w:tcW w:w="1016" w:type="dxa"/>
            <w:tcBorders>
              <w:top w:val="nil"/>
              <w:left w:val="nil"/>
              <w:bottom w:val="single" w:sz="4" w:space="0" w:color="auto"/>
              <w:right w:val="single" w:sz="4" w:space="0" w:color="auto"/>
            </w:tcBorders>
            <w:shd w:val="clear" w:color="auto" w:fill="auto"/>
            <w:vAlign w:val="center"/>
          </w:tcPr>
          <w:p w14:paraId="7B6ADD88"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12</w:t>
            </w:r>
          </w:p>
        </w:tc>
        <w:tc>
          <w:tcPr>
            <w:tcW w:w="850" w:type="dxa"/>
            <w:tcBorders>
              <w:top w:val="nil"/>
              <w:left w:val="nil"/>
              <w:bottom w:val="single" w:sz="4" w:space="0" w:color="auto"/>
              <w:right w:val="single" w:sz="4" w:space="0" w:color="auto"/>
            </w:tcBorders>
            <w:shd w:val="clear" w:color="auto" w:fill="auto"/>
            <w:vAlign w:val="center"/>
          </w:tcPr>
          <w:p w14:paraId="7B6ADD89"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20</w:t>
            </w:r>
          </w:p>
        </w:tc>
        <w:tc>
          <w:tcPr>
            <w:tcW w:w="1042" w:type="dxa"/>
            <w:tcBorders>
              <w:top w:val="nil"/>
              <w:left w:val="nil"/>
              <w:bottom w:val="single" w:sz="4" w:space="0" w:color="auto"/>
              <w:right w:val="single" w:sz="4" w:space="0" w:color="auto"/>
            </w:tcBorders>
            <w:shd w:val="clear" w:color="auto" w:fill="auto"/>
            <w:vAlign w:val="center"/>
          </w:tcPr>
          <w:p w14:paraId="7B6ADD8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95" w14:textId="77777777" w:rsidTr="009C2B14">
        <w:trPr>
          <w:trHeight w:val="570"/>
        </w:trPr>
        <w:tc>
          <w:tcPr>
            <w:tcW w:w="710" w:type="dxa"/>
            <w:tcBorders>
              <w:top w:val="nil"/>
              <w:left w:val="single" w:sz="4" w:space="0" w:color="auto"/>
              <w:bottom w:val="single" w:sz="4" w:space="0" w:color="auto"/>
              <w:right w:val="single" w:sz="4" w:space="0" w:color="auto"/>
            </w:tcBorders>
            <w:shd w:val="clear" w:color="000000" w:fill="FFFFFF"/>
            <w:hideMark/>
          </w:tcPr>
          <w:p w14:paraId="7B6ADD8C" w14:textId="77777777" w:rsidR="009C2B14" w:rsidRPr="00063A67" w:rsidRDefault="009C2B14" w:rsidP="00063A67">
            <w:pPr>
              <w:jc w:val="center"/>
              <w:rPr>
                <w:color w:val="000000"/>
                <w:sz w:val="22"/>
                <w:szCs w:val="22"/>
                <w:lang w:val="lt-LT"/>
              </w:rPr>
            </w:pPr>
            <w:r w:rsidRPr="00063A67">
              <w:rPr>
                <w:color w:val="000000"/>
                <w:sz w:val="22"/>
                <w:szCs w:val="22"/>
                <w:lang w:val="lt-LT"/>
              </w:rPr>
              <w:t>1.6.</w:t>
            </w:r>
          </w:p>
        </w:tc>
        <w:tc>
          <w:tcPr>
            <w:tcW w:w="1559" w:type="dxa"/>
            <w:tcBorders>
              <w:top w:val="nil"/>
              <w:left w:val="nil"/>
              <w:bottom w:val="single" w:sz="4" w:space="0" w:color="auto"/>
              <w:right w:val="single" w:sz="4" w:space="0" w:color="auto"/>
            </w:tcBorders>
            <w:shd w:val="clear" w:color="auto" w:fill="auto"/>
            <w:vAlign w:val="center"/>
            <w:hideMark/>
          </w:tcPr>
          <w:p w14:paraId="7B6ADD8D" w14:textId="77777777" w:rsidR="009C2B14" w:rsidRPr="00063A67" w:rsidRDefault="009C2B14" w:rsidP="00063A67">
            <w:pPr>
              <w:rPr>
                <w:color w:val="000000"/>
                <w:sz w:val="22"/>
                <w:szCs w:val="22"/>
                <w:lang w:val="lt-LT"/>
              </w:rPr>
            </w:pPr>
            <w:r w:rsidRPr="00063A67">
              <w:rPr>
                <w:color w:val="000000"/>
                <w:sz w:val="22"/>
                <w:szCs w:val="22"/>
                <w:lang w:val="lt-LT"/>
              </w:rPr>
              <w:t>Rūkymo, alkoholio ir narkotikų vartojimo prevencija</w:t>
            </w:r>
          </w:p>
        </w:tc>
        <w:tc>
          <w:tcPr>
            <w:tcW w:w="1285" w:type="dxa"/>
            <w:tcBorders>
              <w:top w:val="nil"/>
              <w:left w:val="nil"/>
              <w:bottom w:val="single" w:sz="4" w:space="0" w:color="auto"/>
              <w:right w:val="single" w:sz="4" w:space="0" w:color="auto"/>
            </w:tcBorders>
            <w:shd w:val="clear" w:color="auto" w:fill="auto"/>
            <w:vAlign w:val="center"/>
          </w:tcPr>
          <w:p w14:paraId="7B6ADD8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44</w:t>
            </w:r>
          </w:p>
        </w:tc>
        <w:tc>
          <w:tcPr>
            <w:tcW w:w="983" w:type="dxa"/>
            <w:tcBorders>
              <w:top w:val="nil"/>
              <w:left w:val="nil"/>
              <w:bottom w:val="single" w:sz="4" w:space="0" w:color="auto"/>
              <w:right w:val="single" w:sz="4" w:space="0" w:color="auto"/>
            </w:tcBorders>
            <w:shd w:val="clear" w:color="auto" w:fill="auto"/>
            <w:vAlign w:val="center"/>
          </w:tcPr>
          <w:p w14:paraId="7B6ADD8F" w14:textId="77777777" w:rsidR="009C2B14" w:rsidRPr="00063A67" w:rsidRDefault="00F74953" w:rsidP="00063A67">
            <w:pPr>
              <w:jc w:val="center"/>
              <w:rPr>
                <w:bCs/>
                <w:color w:val="000000"/>
                <w:sz w:val="22"/>
                <w:szCs w:val="22"/>
                <w:lang w:val="lt-LT"/>
              </w:rPr>
            </w:pPr>
            <w:r w:rsidRPr="00063A67">
              <w:rPr>
                <w:bCs/>
                <w:color w:val="000000"/>
                <w:sz w:val="22"/>
                <w:szCs w:val="22"/>
                <w:lang w:val="lt-LT"/>
              </w:rPr>
              <w:t>1577</w:t>
            </w:r>
          </w:p>
        </w:tc>
        <w:tc>
          <w:tcPr>
            <w:tcW w:w="992" w:type="dxa"/>
            <w:tcBorders>
              <w:top w:val="nil"/>
              <w:left w:val="nil"/>
              <w:bottom w:val="single" w:sz="4" w:space="0" w:color="auto"/>
              <w:right w:val="single" w:sz="4" w:space="0" w:color="auto"/>
            </w:tcBorders>
            <w:shd w:val="clear" w:color="auto" w:fill="auto"/>
            <w:vAlign w:val="center"/>
          </w:tcPr>
          <w:p w14:paraId="7B6ADD9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91"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15</w:t>
            </w:r>
          </w:p>
        </w:tc>
        <w:tc>
          <w:tcPr>
            <w:tcW w:w="1016" w:type="dxa"/>
            <w:tcBorders>
              <w:top w:val="nil"/>
              <w:left w:val="nil"/>
              <w:bottom w:val="single" w:sz="4" w:space="0" w:color="auto"/>
              <w:right w:val="single" w:sz="4" w:space="0" w:color="auto"/>
            </w:tcBorders>
            <w:shd w:val="clear" w:color="auto" w:fill="auto"/>
            <w:vAlign w:val="center"/>
          </w:tcPr>
          <w:p w14:paraId="7B6ADD9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11</w:t>
            </w:r>
          </w:p>
        </w:tc>
        <w:tc>
          <w:tcPr>
            <w:tcW w:w="850" w:type="dxa"/>
            <w:tcBorders>
              <w:top w:val="nil"/>
              <w:left w:val="nil"/>
              <w:bottom w:val="single" w:sz="4" w:space="0" w:color="auto"/>
              <w:right w:val="single" w:sz="4" w:space="0" w:color="auto"/>
            </w:tcBorders>
            <w:shd w:val="clear" w:color="auto" w:fill="auto"/>
            <w:vAlign w:val="center"/>
          </w:tcPr>
          <w:p w14:paraId="7B6ADD93"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26</w:t>
            </w:r>
          </w:p>
        </w:tc>
        <w:tc>
          <w:tcPr>
            <w:tcW w:w="1042" w:type="dxa"/>
            <w:tcBorders>
              <w:top w:val="nil"/>
              <w:left w:val="nil"/>
              <w:bottom w:val="single" w:sz="4" w:space="0" w:color="auto"/>
              <w:right w:val="single" w:sz="4" w:space="0" w:color="auto"/>
            </w:tcBorders>
            <w:shd w:val="clear" w:color="auto" w:fill="auto"/>
            <w:vAlign w:val="center"/>
          </w:tcPr>
          <w:p w14:paraId="7B6ADD9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9F" w14:textId="77777777" w:rsidTr="009C2B14">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7B6ADD96" w14:textId="77777777" w:rsidR="009C2B14" w:rsidRPr="00063A67" w:rsidRDefault="009C2B14" w:rsidP="00063A67">
            <w:pPr>
              <w:jc w:val="center"/>
              <w:rPr>
                <w:color w:val="000000"/>
                <w:sz w:val="22"/>
                <w:szCs w:val="22"/>
                <w:lang w:val="lt-LT"/>
              </w:rPr>
            </w:pPr>
            <w:r w:rsidRPr="00063A67">
              <w:rPr>
                <w:color w:val="000000"/>
                <w:sz w:val="22"/>
                <w:szCs w:val="22"/>
                <w:lang w:val="lt-LT"/>
              </w:rPr>
              <w:t>1.7.</w:t>
            </w:r>
          </w:p>
        </w:tc>
        <w:tc>
          <w:tcPr>
            <w:tcW w:w="1559" w:type="dxa"/>
            <w:tcBorders>
              <w:top w:val="nil"/>
              <w:left w:val="nil"/>
              <w:bottom w:val="single" w:sz="4" w:space="0" w:color="auto"/>
              <w:right w:val="single" w:sz="4" w:space="0" w:color="auto"/>
            </w:tcBorders>
            <w:shd w:val="clear" w:color="auto" w:fill="auto"/>
            <w:vAlign w:val="center"/>
            <w:hideMark/>
          </w:tcPr>
          <w:p w14:paraId="7B6ADD97" w14:textId="77777777" w:rsidR="009C2B14" w:rsidRPr="00063A67" w:rsidRDefault="009C2B14" w:rsidP="00063A67">
            <w:pPr>
              <w:rPr>
                <w:color w:val="000000"/>
                <w:sz w:val="22"/>
                <w:szCs w:val="22"/>
                <w:lang w:val="lt-LT"/>
              </w:rPr>
            </w:pPr>
            <w:r w:rsidRPr="00063A67">
              <w:rPr>
                <w:color w:val="000000"/>
                <w:sz w:val="22"/>
                <w:szCs w:val="22"/>
                <w:lang w:val="lt-LT"/>
              </w:rPr>
              <w:t>Lytiškumo ugdymas, AIDS ir lytiškai plintančių ligų prevencija</w:t>
            </w:r>
          </w:p>
        </w:tc>
        <w:tc>
          <w:tcPr>
            <w:tcW w:w="1285" w:type="dxa"/>
            <w:tcBorders>
              <w:top w:val="nil"/>
              <w:left w:val="nil"/>
              <w:bottom w:val="single" w:sz="4" w:space="0" w:color="auto"/>
              <w:right w:val="single" w:sz="4" w:space="0" w:color="auto"/>
            </w:tcBorders>
            <w:shd w:val="clear" w:color="auto" w:fill="auto"/>
            <w:vAlign w:val="center"/>
          </w:tcPr>
          <w:p w14:paraId="7B6ADD98"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42</w:t>
            </w:r>
          </w:p>
        </w:tc>
        <w:tc>
          <w:tcPr>
            <w:tcW w:w="983" w:type="dxa"/>
            <w:tcBorders>
              <w:top w:val="nil"/>
              <w:left w:val="nil"/>
              <w:bottom w:val="single" w:sz="4" w:space="0" w:color="auto"/>
              <w:right w:val="single" w:sz="4" w:space="0" w:color="auto"/>
            </w:tcBorders>
            <w:shd w:val="clear" w:color="auto" w:fill="auto"/>
            <w:vAlign w:val="center"/>
          </w:tcPr>
          <w:p w14:paraId="7B6ADD99" w14:textId="77777777" w:rsidR="009C2B14" w:rsidRPr="00063A67" w:rsidRDefault="00F74953" w:rsidP="00063A67">
            <w:pPr>
              <w:jc w:val="center"/>
              <w:rPr>
                <w:bCs/>
                <w:color w:val="000000"/>
                <w:sz w:val="22"/>
                <w:szCs w:val="22"/>
                <w:lang w:val="lt-LT"/>
              </w:rPr>
            </w:pPr>
            <w:r w:rsidRPr="00063A67">
              <w:rPr>
                <w:bCs/>
                <w:color w:val="000000"/>
                <w:sz w:val="22"/>
                <w:szCs w:val="22"/>
                <w:lang w:val="lt-LT"/>
              </w:rPr>
              <w:t>1213</w:t>
            </w:r>
          </w:p>
        </w:tc>
        <w:tc>
          <w:tcPr>
            <w:tcW w:w="992" w:type="dxa"/>
            <w:tcBorders>
              <w:top w:val="nil"/>
              <w:left w:val="nil"/>
              <w:bottom w:val="single" w:sz="4" w:space="0" w:color="auto"/>
              <w:right w:val="single" w:sz="4" w:space="0" w:color="auto"/>
            </w:tcBorders>
            <w:shd w:val="clear" w:color="auto" w:fill="auto"/>
            <w:vAlign w:val="center"/>
          </w:tcPr>
          <w:p w14:paraId="7B6ADD9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9B"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7B6ADD9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8</w:t>
            </w:r>
          </w:p>
        </w:tc>
        <w:tc>
          <w:tcPr>
            <w:tcW w:w="850" w:type="dxa"/>
            <w:tcBorders>
              <w:top w:val="nil"/>
              <w:left w:val="nil"/>
              <w:bottom w:val="single" w:sz="4" w:space="0" w:color="auto"/>
              <w:right w:val="single" w:sz="4" w:space="0" w:color="auto"/>
            </w:tcBorders>
            <w:shd w:val="clear" w:color="auto" w:fill="auto"/>
            <w:vAlign w:val="center"/>
          </w:tcPr>
          <w:p w14:paraId="7B6ADD9D"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18</w:t>
            </w:r>
          </w:p>
        </w:tc>
        <w:tc>
          <w:tcPr>
            <w:tcW w:w="1042" w:type="dxa"/>
            <w:tcBorders>
              <w:top w:val="nil"/>
              <w:left w:val="nil"/>
              <w:bottom w:val="single" w:sz="4" w:space="0" w:color="auto"/>
              <w:right w:val="single" w:sz="4" w:space="0" w:color="auto"/>
            </w:tcBorders>
            <w:shd w:val="clear" w:color="auto" w:fill="auto"/>
            <w:vAlign w:val="center"/>
          </w:tcPr>
          <w:p w14:paraId="7B6ADD9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A9" w14:textId="77777777" w:rsidTr="009C2B14">
        <w:trPr>
          <w:trHeight w:val="405"/>
        </w:trPr>
        <w:tc>
          <w:tcPr>
            <w:tcW w:w="710" w:type="dxa"/>
            <w:tcBorders>
              <w:top w:val="nil"/>
              <w:left w:val="single" w:sz="4" w:space="0" w:color="auto"/>
              <w:bottom w:val="single" w:sz="4" w:space="0" w:color="auto"/>
              <w:right w:val="single" w:sz="4" w:space="0" w:color="auto"/>
            </w:tcBorders>
            <w:shd w:val="clear" w:color="000000" w:fill="FFFFFF"/>
            <w:hideMark/>
          </w:tcPr>
          <w:p w14:paraId="7B6ADDA0" w14:textId="77777777" w:rsidR="009C2B14" w:rsidRPr="00063A67" w:rsidRDefault="009C2B14" w:rsidP="00063A67">
            <w:pPr>
              <w:jc w:val="center"/>
              <w:rPr>
                <w:color w:val="000000"/>
                <w:sz w:val="22"/>
                <w:szCs w:val="22"/>
                <w:lang w:val="lt-LT"/>
              </w:rPr>
            </w:pPr>
            <w:r w:rsidRPr="00063A67">
              <w:rPr>
                <w:color w:val="000000"/>
                <w:sz w:val="22"/>
                <w:szCs w:val="22"/>
                <w:lang w:val="lt-LT"/>
              </w:rPr>
              <w:t>1.8.</w:t>
            </w:r>
          </w:p>
        </w:tc>
        <w:tc>
          <w:tcPr>
            <w:tcW w:w="1559" w:type="dxa"/>
            <w:tcBorders>
              <w:top w:val="nil"/>
              <w:left w:val="nil"/>
              <w:bottom w:val="single" w:sz="4" w:space="0" w:color="auto"/>
              <w:right w:val="single" w:sz="4" w:space="0" w:color="auto"/>
            </w:tcBorders>
            <w:shd w:val="clear" w:color="auto" w:fill="auto"/>
            <w:vAlign w:val="center"/>
            <w:hideMark/>
          </w:tcPr>
          <w:p w14:paraId="7B6ADDA1" w14:textId="77777777" w:rsidR="009C2B14" w:rsidRPr="00063A67" w:rsidRDefault="009C2B14" w:rsidP="00063A67">
            <w:pPr>
              <w:rPr>
                <w:color w:val="000000"/>
                <w:sz w:val="22"/>
                <w:szCs w:val="22"/>
                <w:lang w:val="lt-LT"/>
              </w:rPr>
            </w:pPr>
            <w:r w:rsidRPr="00063A67">
              <w:rPr>
                <w:color w:val="000000"/>
                <w:sz w:val="22"/>
                <w:szCs w:val="22"/>
                <w:lang w:val="lt-LT"/>
              </w:rPr>
              <w:t>Tuberkuliozės profilaktika</w:t>
            </w:r>
          </w:p>
        </w:tc>
        <w:tc>
          <w:tcPr>
            <w:tcW w:w="1285" w:type="dxa"/>
            <w:tcBorders>
              <w:top w:val="nil"/>
              <w:left w:val="nil"/>
              <w:bottom w:val="single" w:sz="4" w:space="0" w:color="auto"/>
              <w:right w:val="single" w:sz="4" w:space="0" w:color="auto"/>
            </w:tcBorders>
            <w:shd w:val="clear" w:color="auto" w:fill="auto"/>
            <w:vAlign w:val="center"/>
          </w:tcPr>
          <w:p w14:paraId="7B6ADDA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14</w:t>
            </w:r>
          </w:p>
        </w:tc>
        <w:tc>
          <w:tcPr>
            <w:tcW w:w="983" w:type="dxa"/>
            <w:tcBorders>
              <w:top w:val="nil"/>
              <w:left w:val="nil"/>
              <w:bottom w:val="single" w:sz="4" w:space="0" w:color="auto"/>
              <w:right w:val="single" w:sz="4" w:space="0" w:color="auto"/>
            </w:tcBorders>
            <w:shd w:val="clear" w:color="auto" w:fill="auto"/>
            <w:vAlign w:val="center"/>
          </w:tcPr>
          <w:p w14:paraId="7B6ADDA3" w14:textId="77777777" w:rsidR="009C2B14" w:rsidRPr="00063A67" w:rsidRDefault="00F74953" w:rsidP="00063A67">
            <w:pPr>
              <w:jc w:val="center"/>
              <w:rPr>
                <w:bCs/>
                <w:color w:val="000000"/>
                <w:sz w:val="22"/>
                <w:szCs w:val="22"/>
                <w:lang w:val="lt-LT"/>
              </w:rPr>
            </w:pPr>
            <w:r w:rsidRPr="00063A67">
              <w:rPr>
                <w:bCs/>
                <w:color w:val="000000"/>
                <w:sz w:val="22"/>
                <w:szCs w:val="22"/>
                <w:lang w:val="lt-LT"/>
              </w:rPr>
              <w:t>435</w:t>
            </w:r>
          </w:p>
        </w:tc>
        <w:tc>
          <w:tcPr>
            <w:tcW w:w="992" w:type="dxa"/>
            <w:tcBorders>
              <w:top w:val="nil"/>
              <w:left w:val="nil"/>
              <w:bottom w:val="single" w:sz="4" w:space="0" w:color="auto"/>
              <w:right w:val="single" w:sz="4" w:space="0" w:color="auto"/>
            </w:tcBorders>
            <w:shd w:val="clear" w:color="auto" w:fill="auto"/>
            <w:vAlign w:val="center"/>
          </w:tcPr>
          <w:p w14:paraId="7B6ADDA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A5" w14:textId="77777777" w:rsidR="009C2B14" w:rsidRPr="00063A67" w:rsidRDefault="009C2B14" w:rsidP="00063A67">
            <w:pPr>
              <w:jc w:val="center"/>
              <w:rPr>
                <w:bCs/>
                <w:color w:val="000000"/>
                <w:sz w:val="22"/>
                <w:szCs w:val="22"/>
                <w:lang w:val="lt-LT"/>
              </w:rPr>
            </w:pPr>
            <w:r w:rsidRPr="00063A67">
              <w:rPr>
                <w:bCs/>
                <w:color w:val="000000"/>
                <w:sz w:val="22"/>
                <w:szCs w:val="22"/>
                <w:lang w:val="lt-LT"/>
              </w:rPr>
              <w:t>9</w:t>
            </w:r>
          </w:p>
        </w:tc>
        <w:tc>
          <w:tcPr>
            <w:tcW w:w="1016" w:type="dxa"/>
            <w:tcBorders>
              <w:top w:val="nil"/>
              <w:left w:val="nil"/>
              <w:bottom w:val="single" w:sz="4" w:space="0" w:color="auto"/>
              <w:right w:val="single" w:sz="4" w:space="0" w:color="auto"/>
            </w:tcBorders>
            <w:shd w:val="clear" w:color="auto" w:fill="auto"/>
            <w:vAlign w:val="center"/>
          </w:tcPr>
          <w:p w14:paraId="7B6ADDA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w:t>
            </w:r>
          </w:p>
        </w:tc>
        <w:tc>
          <w:tcPr>
            <w:tcW w:w="850" w:type="dxa"/>
            <w:tcBorders>
              <w:top w:val="nil"/>
              <w:left w:val="nil"/>
              <w:bottom w:val="single" w:sz="4" w:space="0" w:color="auto"/>
              <w:right w:val="single" w:sz="4" w:space="0" w:color="auto"/>
            </w:tcBorders>
            <w:shd w:val="clear" w:color="auto" w:fill="auto"/>
            <w:vAlign w:val="center"/>
          </w:tcPr>
          <w:p w14:paraId="7B6ADDA7" w14:textId="77777777" w:rsidR="009C2B14" w:rsidRPr="00063A67" w:rsidRDefault="009C2B14" w:rsidP="00063A67">
            <w:pPr>
              <w:jc w:val="center"/>
              <w:rPr>
                <w:bCs/>
                <w:color w:val="000000"/>
                <w:sz w:val="22"/>
                <w:szCs w:val="22"/>
                <w:lang w:val="lt-LT"/>
              </w:rPr>
            </w:pPr>
            <w:r w:rsidRPr="00063A67">
              <w:rPr>
                <w:bCs/>
                <w:color w:val="000000"/>
                <w:sz w:val="22"/>
                <w:szCs w:val="22"/>
                <w:lang w:val="lt-LT"/>
              </w:rPr>
              <w:t>50</w:t>
            </w:r>
          </w:p>
        </w:tc>
        <w:tc>
          <w:tcPr>
            <w:tcW w:w="1042" w:type="dxa"/>
            <w:tcBorders>
              <w:top w:val="nil"/>
              <w:left w:val="nil"/>
              <w:bottom w:val="single" w:sz="4" w:space="0" w:color="auto"/>
              <w:right w:val="single" w:sz="4" w:space="0" w:color="auto"/>
            </w:tcBorders>
            <w:shd w:val="clear" w:color="auto" w:fill="auto"/>
            <w:vAlign w:val="center"/>
          </w:tcPr>
          <w:p w14:paraId="7B6ADDA8"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B3" w14:textId="77777777" w:rsidTr="009C2B14">
        <w:trPr>
          <w:trHeight w:val="660"/>
        </w:trPr>
        <w:tc>
          <w:tcPr>
            <w:tcW w:w="710" w:type="dxa"/>
            <w:tcBorders>
              <w:top w:val="nil"/>
              <w:left w:val="single" w:sz="4" w:space="0" w:color="auto"/>
              <w:bottom w:val="single" w:sz="4" w:space="0" w:color="auto"/>
              <w:right w:val="single" w:sz="4" w:space="0" w:color="auto"/>
            </w:tcBorders>
            <w:shd w:val="clear" w:color="000000" w:fill="FFFFFF"/>
            <w:hideMark/>
          </w:tcPr>
          <w:p w14:paraId="7B6ADDAA" w14:textId="77777777" w:rsidR="009C2B14" w:rsidRPr="00063A67" w:rsidRDefault="009C2B14" w:rsidP="00063A67">
            <w:pPr>
              <w:jc w:val="center"/>
              <w:rPr>
                <w:color w:val="000000"/>
                <w:sz w:val="22"/>
                <w:szCs w:val="22"/>
                <w:lang w:val="lt-LT"/>
              </w:rPr>
            </w:pPr>
            <w:r w:rsidRPr="00063A67">
              <w:rPr>
                <w:color w:val="000000"/>
                <w:sz w:val="22"/>
                <w:szCs w:val="22"/>
                <w:lang w:val="lt-LT"/>
              </w:rPr>
              <w:t>1.9.</w:t>
            </w:r>
          </w:p>
        </w:tc>
        <w:tc>
          <w:tcPr>
            <w:tcW w:w="1559" w:type="dxa"/>
            <w:tcBorders>
              <w:top w:val="nil"/>
              <w:left w:val="nil"/>
              <w:bottom w:val="single" w:sz="4" w:space="0" w:color="auto"/>
              <w:right w:val="single" w:sz="4" w:space="0" w:color="auto"/>
            </w:tcBorders>
            <w:shd w:val="clear" w:color="auto" w:fill="auto"/>
            <w:vAlign w:val="center"/>
            <w:hideMark/>
          </w:tcPr>
          <w:p w14:paraId="7B6ADDAB" w14:textId="77777777" w:rsidR="009C2B14" w:rsidRPr="00063A67" w:rsidRDefault="009C2B14" w:rsidP="00063A67">
            <w:pPr>
              <w:rPr>
                <w:color w:val="000000"/>
                <w:sz w:val="22"/>
                <w:szCs w:val="22"/>
                <w:lang w:val="lt-LT"/>
              </w:rPr>
            </w:pPr>
            <w:r w:rsidRPr="00063A67">
              <w:rPr>
                <w:color w:val="000000"/>
                <w:sz w:val="22"/>
                <w:szCs w:val="22"/>
                <w:lang w:val="lt-LT"/>
              </w:rPr>
              <w:t>Užkrečiamųjų ligų profilaktika, asmens higiena</w:t>
            </w:r>
          </w:p>
        </w:tc>
        <w:tc>
          <w:tcPr>
            <w:tcW w:w="1285" w:type="dxa"/>
            <w:tcBorders>
              <w:top w:val="nil"/>
              <w:left w:val="nil"/>
              <w:bottom w:val="single" w:sz="4" w:space="0" w:color="auto"/>
              <w:right w:val="single" w:sz="4" w:space="0" w:color="auto"/>
            </w:tcBorders>
            <w:shd w:val="clear" w:color="auto" w:fill="auto"/>
            <w:vAlign w:val="center"/>
          </w:tcPr>
          <w:p w14:paraId="7B6ADDA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197</w:t>
            </w:r>
          </w:p>
        </w:tc>
        <w:tc>
          <w:tcPr>
            <w:tcW w:w="983" w:type="dxa"/>
            <w:tcBorders>
              <w:top w:val="nil"/>
              <w:left w:val="nil"/>
              <w:bottom w:val="single" w:sz="4" w:space="0" w:color="auto"/>
              <w:right w:val="single" w:sz="4" w:space="0" w:color="auto"/>
            </w:tcBorders>
            <w:shd w:val="clear" w:color="auto" w:fill="auto"/>
            <w:vAlign w:val="center"/>
          </w:tcPr>
          <w:p w14:paraId="7B6ADDAD" w14:textId="77777777" w:rsidR="009C2B14" w:rsidRPr="00063A67" w:rsidRDefault="00F74953" w:rsidP="00063A67">
            <w:pPr>
              <w:jc w:val="center"/>
              <w:rPr>
                <w:bCs/>
                <w:color w:val="000000"/>
                <w:sz w:val="22"/>
                <w:szCs w:val="22"/>
                <w:lang w:val="lt-LT"/>
              </w:rPr>
            </w:pPr>
            <w:r w:rsidRPr="00063A67">
              <w:rPr>
                <w:bCs/>
                <w:color w:val="000000"/>
                <w:sz w:val="22"/>
                <w:szCs w:val="22"/>
                <w:lang w:val="lt-LT"/>
              </w:rPr>
              <w:t>7071</w:t>
            </w:r>
          </w:p>
        </w:tc>
        <w:tc>
          <w:tcPr>
            <w:tcW w:w="992" w:type="dxa"/>
            <w:tcBorders>
              <w:top w:val="nil"/>
              <w:left w:val="nil"/>
              <w:bottom w:val="single" w:sz="4" w:space="0" w:color="auto"/>
              <w:right w:val="single" w:sz="4" w:space="0" w:color="auto"/>
            </w:tcBorders>
            <w:shd w:val="clear" w:color="auto" w:fill="auto"/>
            <w:vAlign w:val="center"/>
          </w:tcPr>
          <w:p w14:paraId="7B6ADDA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AF"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48</w:t>
            </w:r>
          </w:p>
        </w:tc>
        <w:tc>
          <w:tcPr>
            <w:tcW w:w="1016" w:type="dxa"/>
            <w:tcBorders>
              <w:top w:val="nil"/>
              <w:left w:val="nil"/>
              <w:bottom w:val="single" w:sz="4" w:space="0" w:color="auto"/>
              <w:right w:val="single" w:sz="4" w:space="0" w:color="auto"/>
            </w:tcBorders>
            <w:shd w:val="clear" w:color="auto" w:fill="auto"/>
            <w:vAlign w:val="center"/>
          </w:tcPr>
          <w:p w14:paraId="7B6ADDB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22</w:t>
            </w:r>
          </w:p>
        </w:tc>
        <w:tc>
          <w:tcPr>
            <w:tcW w:w="850" w:type="dxa"/>
            <w:tcBorders>
              <w:top w:val="nil"/>
              <w:left w:val="nil"/>
              <w:bottom w:val="single" w:sz="4" w:space="0" w:color="auto"/>
              <w:right w:val="single" w:sz="4" w:space="0" w:color="auto"/>
            </w:tcBorders>
            <w:shd w:val="clear" w:color="auto" w:fill="auto"/>
            <w:vAlign w:val="center"/>
          </w:tcPr>
          <w:p w14:paraId="7B6ADDB1"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100</w:t>
            </w:r>
          </w:p>
        </w:tc>
        <w:tc>
          <w:tcPr>
            <w:tcW w:w="1042" w:type="dxa"/>
            <w:tcBorders>
              <w:top w:val="nil"/>
              <w:left w:val="nil"/>
              <w:bottom w:val="single" w:sz="4" w:space="0" w:color="auto"/>
              <w:right w:val="single" w:sz="4" w:space="0" w:color="auto"/>
            </w:tcBorders>
            <w:shd w:val="clear" w:color="auto" w:fill="auto"/>
            <w:vAlign w:val="center"/>
          </w:tcPr>
          <w:p w14:paraId="7B6ADDB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BD" w14:textId="77777777" w:rsidTr="009C2B14">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7B6ADDB4" w14:textId="77777777" w:rsidR="009C2B14" w:rsidRPr="00063A67" w:rsidRDefault="009C2B14" w:rsidP="00063A67">
            <w:pPr>
              <w:jc w:val="center"/>
              <w:rPr>
                <w:color w:val="000000"/>
                <w:sz w:val="22"/>
                <w:szCs w:val="22"/>
                <w:lang w:val="lt-LT"/>
              </w:rPr>
            </w:pPr>
            <w:r w:rsidRPr="00063A67">
              <w:rPr>
                <w:color w:val="000000"/>
                <w:sz w:val="22"/>
                <w:szCs w:val="22"/>
                <w:lang w:val="lt-LT"/>
              </w:rPr>
              <w:t>1.10.</w:t>
            </w:r>
          </w:p>
        </w:tc>
        <w:tc>
          <w:tcPr>
            <w:tcW w:w="1559" w:type="dxa"/>
            <w:tcBorders>
              <w:top w:val="nil"/>
              <w:left w:val="nil"/>
              <w:bottom w:val="single" w:sz="4" w:space="0" w:color="auto"/>
              <w:right w:val="single" w:sz="4" w:space="0" w:color="auto"/>
            </w:tcBorders>
            <w:shd w:val="clear" w:color="auto" w:fill="auto"/>
            <w:vAlign w:val="center"/>
            <w:hideMark/>
          </w:tcPr>
          <w:p w14:paraId="7B6ADDB5" w14:textId="77777777" w:rsidR="009C2B14" w:rsidRPr="00063A67" w:rsidRDefault="009C2B14" w:rsidP="00063A67">
            <w:pPr>
              <w:rPr>
                <w:color w:val="000000"/>
                <w:sz w:val="22"/>
                <w:szCs w:val="22"/>
                <w:lang w:val="lt-LT"/>
              </w:rPr>
            </w:pPr>
            <w:r w:rsidRPr="00063A67">
              <w:rPr>
                <w:color w:val="000000"/>
                <w:sz w:val="22"/>
                <w:szCs w:val="22"/>
                <w:lang w:val="lt-LT"/>
              </w:rPr>
              <w:t>Ėduonies profilaktika ir burnos higiena</w:t>
            </w:r>
          </w:p>
        </w:tc>
        <w:tc>
          <w:tcPr>
            <w:tcW w:w="1285" w:type="dxa"/>
            <w:tcBorders>
              <w:top w:val="nil"/>
              <w:left w:val="nil"/>
              <w:bottom w:val="single" w:sz="4" w:space="0" w:color="auto"/>
              <w:right w:val="single" w:sz="4" w:space="0" w:color="auto"/>
            </w:tcBorders>
            <w:shd w:val="clear" w:color="auto" w:fill="auto"/>
            <w:vAlign w:val="center"/>
          </w:tcPr>
          <w:p w14:paraId="7B6ADDB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53</w:t>
            </w:r>
          </w:p>
        </w:tc>
        <w:tc>
          <w:tcPr>
            <w:tcW w:w="983" w:type="dxa"/>
            <w:tcBorders>
              <w:top w:val="nil"/>
              <w:left w:val="nil"/>
              <w:bottom w:val="single" w:sz="4" w:space="0" w:color="auto"/>
              <w:right w:val="single" w:sz="4" w:space="0" w:color="auto"/>
            </w:tcBorders>
            <w:shd w:val="clear" w:color="auto" w:fill="auto"/>
            <w:vAlign w:val="center"/>
          </w:tcPr>
          <w:p w14:paraId="7B6ADDB7"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1429</w:t>
            </w:r>
          </w:p>
        </w:tc>
        <w:tc>
          <w:tcPr>
            <w:tcW w:w="992" w:type="dxa"/>
            <w:tcBorders>
              <w:top w:val="nil"/>
              <w:left w:val="nil"/>
              <w:bottom w:val="single" w:sz="4" w:space="0" w:color="auto"/>
              <w:right w:val="single" w:sz="4" w:space="0" w:color="auto"/>
            </w:tcBorders>
            <w:shd w:val="clear" w:color="auto" w:fill="auto"/>
            <w:vAlign w:val="center"/>
          </w:tcPr>
          <w:p w14:paraId="7B6ADDB8"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B9" w14:textId="77777777" w:rsidR="009C2B14" w:rsidRPr="00063A67" w:rsidRDefault="009C2B14" w:rsidP="00063A67">
            <w:pPr>
              <w:jc w:val="center"/>
              <w:rPr>
                <w:bCs/>
                <w:color w:val="000000"/>
                <w:sz w:val="22"/>
                <w:szCs w:val="22"/>
                <w:lang w:val="lt-LT"/>
              </w:rPr>
            </w:pPr>
            <w:r w:rsidRPr="00063A67">
              <w:rPr>
                <w:bCs/>
                <w:color w:val="000000"/>
                <w:sz w:val="22"/>
                <w:szCs w:val="22"/>
                <w:lang w:val="lt-LT"/>
              </w:rPr>
              <w:t>30</w:t>
            </w:r>
          </w:p>
        </w:tc>
        <w:tc>
          <w:tcPr>
            <w:tcW w:w="1016" w:type="dxa"/>
            <w:tcBorders>
              <w:top w:val="nil"/>
              <w:left w:val="nil"/>
              <w:bottom w:val="single" w:sz="4" w:space="0" w:color="auto"/>
              <w:right w:val="single" w:sz="4" w:space="0" w:color="auto"/>
            </w:tcBorders>
            <w:shd w:val="clear" w:color="auto" w:fill="auto"/>
            <w:vAlign w:val="center"/>
          </w:tcPr>
          <w:p w14:paraId="7B6ADDB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w:t>
            </w:r>
          </w:p>
        </w:tc>
        <w:tc>
          <w:tcPr>
            <w:tcW w:w="850" w:type="dxa"/>
            <w:tcBorders>
              <w:top w:val="nil"/>
              <w:left w:val="nil"/>
              <w:bottom w:val="single" w:sz="4" w:space="0" w:color="auto"/>
              <w:right w:val="single" w:sz="4" w:space="0" w:color="auto"/>
            </w:tcBorders>
            <w:shd w:val="clear" w:color="auto" w:fill="auto"/>
            <w:vAlign w:val="center"/>
          </w:tcPr>
          <w:p w14:paraId="7B6ADDBB"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140</w:t>
            </w:r>
          </w:p>
        </w:tc>
        <w:tc>
          <w:tcPr>
            <w:tcW w:w="1042" w:type="dxa"/>
            <w:tcBorders>
              <w:top w:val="nil"/>
              <w:left w:val="nil"/>
              <w:bottom w:val="single" w:sz="4" w:space="0" w:color="auto"/>
              <w:right w:val="single" w:sz="4" w:space="0" w:color="auto"/>
            </w:tcBorders>
            <w:shd w:val="clear" w:color="auto" w:fill="auto"/>
            <w:vAlign w:val="center"/>
          </w:tcPr>
          <w:p w14:paraId="7B6ADDB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C7" w14:textId="77777777" w:rsidTr="009C2B14">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7B6ADDBE" w14:textId="77777777" w:rsidR="009C2B14" w:rsidRPr="00063A67" w:rsidRDefault="009C2B14" w:rsidP="00063A67">
            <w:pPr>
              <w:jc w:val="center"/>
              <w:rPr>
                <w:color w:val="000000"/>
                <w:sz w:val="22"/>
                <w:szCs w:val="22"/>
                <w:lang w:val="lt-LT"/>
              </w:rPr>
            </w:pPr>
            <w:r w:rsidRPr="00063A67">
              <w:rPr>
                <w:color w:val="000000"/>
                <w:sz w:val="22"/>
                <w:szCs w:val="22"/>
                <w:lang w:val="lt-LT"/>
              </w:rPr>
              <w:t>1.11.</w:t>
            </w:r>
          </w:p>
        </w:tc>
        <w:tc>
          <w:tcPr>
            <w:tcW w:w="1559" w:type="dxa"/>
            <w:tcBorders>
              <w:top w:val="nil"/>
              <w:left w:val="nil"/>
              <w:bottom w:val="single" w:sz="4" w:space="0" w:color="auto"/>
              <w:right w:val="single" w:sz="4" w:space="0" w:color="auto"/>
            </w:tcBorders>
            <w:shd w:val="clear" w:color="auto" w:fill="auto"/>
            <w:vAlign w:val="center"/>
            <w:hideMark/>
          </w:tcPr>
          <w:p w14:paraId="7B6ADDBF" w14:textId="77777777" w:rsidR="009C2B14" w:rsidRPr="00063A67" w:rsidRDefault="009C2B14" w:rsidP="00063A67">
            <w:pPr>
              <w:rPr>
                <w:color w:val="000000"/>
                <w:sz w:val="22"/>
                <w:szCs w:val="22"/>
                <w:lang w:val="lt-LT"/>
              </w:rPr>
            </w:pPr>
            <w:r w:rsidRPr="00063A67">
              <w:rPr>
                <w:color w:val="000000"/>
                <w:sz w:val="22"/>
                <w:szCs w:val="22"/>
                <w:lang w:val="lt-LT"/>
              </w:rPr>
              <w:t>Kraujotakos sistemos ligų profilaktika</w:t>
            </w:r>
          </w:p>
        </w:tc>
        <w:tc>
          <w:tcPr>
            <w:tcW w:w="1285" w:type="dxa"/>
            <w:tcBorders>
              <w:top w:val="nil"/>
              <w:left w:val="nil"/>
              <w:bottom w:val="single" w:sz="4" w:space="0" w:color="auto"/>
              <w:right w:val="single" w:sz="4" w:space="0" w:color="auto"/>
            </w:tcBorders>
            <w:shd w:val="clear" w:color="auto" w:fill="auto"/>
            <w:vAlign w:val="center"/>
          </w:tcPr>
          <w:p w14:paraId="7B6ADDC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w:t>
            </w:r>
          </w:p>
        </w:tc>
        <w:tc>
          <w:tcPr>
            <w:tcW w:w="983" w:type="dxa"/>
            <w:tcBorders>
              <w:top w:val="nil"/>
              <w:left w:val="nil"/>
              <w:bottom w:val="single" w:sz="4" w:space="0" w:color="auto"/>
              <w:right w:val="single" w:sz="4" w:space="0" w:color="auto"/>
            </w:tcBorders>
            <w:shd w:val="clear" w:color="auto" w:fill="auto"/>
            <w:vAlign w:val="center"/>
          </w:tcPr>
          <w:p w14:paraId="7B6ADDC1"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40</w:t>
            </w:r>
          </w:p>
        </w:tc>
        <w:tc>
          <w:tcPr>
            <w:tcW w:w="992" w:type="dxa"/>
            <w:tcBorders>
              <w:top w:val="nil"/>
              <w:left w:val="nil"/>
              <w:bottom w:val="single" w:sz="4" w:space="0" w:color="auto"/>
              <w:right w:val="single" w:sz="4" w:space="0" w:color="auto"/>
            </w:tcBorders>
            <w:shd w:val="clear" w:color="auto" w:fill="auto"/>
            <w:vAlign w:val="center"/>
          </w:tcPr>
          <w:p w14:paraId="7B6ADDC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C3" w14:textId="77777777" w:rsidR="009C2B14" w:rsidRPr="00063A67" w:rsidRDefault="009C2B14" w:rsidP="00063A67">
            <w:pPr>
              <w:jc w:val="center"/>
              <w:rPr>
                <w:bCs/>
                <w:color w:val="000000"/>
                <w:sz w:val="22"/>
                <w:szCs w:val="22"/>
                <w:lang w:val="lt-LT"/>
              </w:rPr>
            </w:pPr>
            <w:r w:rsidRPr="00063A67">
              <w:rPr>
                <w:bCs/>
                <w:color w:val="000000"/>
                <w:sz w:val="22"/>
                <w:szCs w:val="22"/>
                <w:lang w:val="lt-LT"/>
              </w:rPr>
              <w:t>8</w:t>
            </w:r>
          </w:p>
        </w:tc>
        <w:tc>
          <w:tcPr>
            <w:tcW w:w="1016" w:type="dxa"/>
            <w:tcBorders>
              <w:top w:val="nil"/>
              <w:left w:val="nil"/>
              <w:bottom w:val="single" w:sz="4" w:space="0" w:color="auto"/>
              <w:right w:val="single" w:sz="4" w:space="0" w:color="auto"/>
            </w:tcBorders>
            <w:shd w:val="clear" w:color="auto" w:fill="auto"/>
            <w:vAlign w:val="center"/>
          </w:tcPr>
          <w:p w14:paraId="7B6ADDC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7B6ADDC5" w14:textId="77777777" w:rsidR="009C2B14" w:rsidRPr="00063A67" w:rsidRDefault="009C2B14" w:rsidP="00063A67">
            <w:pPr>
              <w:jc w:val="center"/>
              <w:rPr>
                <w:bCs/>
                <w:color w:val="000000"/>
                <w:sz w:val="22"/>
                <w:szCs w:val="22"/>
                <w:lang w:val="lt-LT"/>
              </w:rPr>
            </w:pPr>
            <w:r w:rsidRPr="00063A67">
              <w:rPr>
                <w:bCs/>
                <w:color w:val="000000"/>
                <w:sz w:val="22"/>
                <w:szCs w:val="22"/>
                <w:lang w:val="lt-LT"/>
              </w:rPr>
              <w:t>9</w:t>
            </w:r>
          </w:p>
        </w:tc>
        <w:tc>
          <w:tcPr>
            <w:tcW w:w="1042" w:type="dxa"/>
            <w:tcBorders>
              <w:top w:val="nil"/>
              <w:left w:val="nil"/>
              <w:bottom w:val="single" w:sz="4" w:space="0" w:color="auto"/>
              <w:right w:val="single" w:sz="4" w:space="0" w:color="auto"/>
            </w:tcBorders>
            <w:shd w:val="clear" w:color="auto" w:fill="auto"/>
            <w:vAlign w:val="center"/>
          </w:tcPr>
          <w:p w14:paraId="7B6ADDC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D1" w14:textId="77777777" w:rsidTr="009C2B14">
        <w:trPr>
          <w:trHeight w:val="555"/>
        </w:trPr>
        <w:tc>
          <w:tcPr>
            <w:tcW w:w="710" w:type="dxa"/>
            <w:tcBorders>
              <w:top w:val="nil"/>
              <w:left w:val="single" w:sz="4" w:space="0" w:color="auto"/>
              <w:bottom w:val="single" w:sz="4" w:space="0" w:color="auto"/>
              <w:right w:val="single" w:sz="4" w:space="0" w:color="auto"/>
            </w:tcBorders>
            <w:shd w:val="clear" w:color="000000" w:fill="FFFFFF"/>
            <w:hideMark/>
          </w:tcPr>
          <w:p w14:paraId="7B6ADDC8" w14:textId="77777777" w:rsidR="009C2B14" w:rsidRPr="00063A67" w:rsidRDefault="009C2B14" w:rsidP="00063A67">
            <w:pPr>
              <w:jc w:val="center"/>
              <w:rPr>
                <w:color w:val="000000"/>
                <w:sz w:val="22"/>
                <w:szCs w:val="22"/>
                <w:lang w:val="lt-LT"/>
              </w:rPr>
            </w:pPr>
            <w:r w:rsidRPr="00063A67">
              <w:rPr>
                <w:color w:val="000000"/>
                <w:sz w:val="22"/>
                <w:szCs w:val="22"/>
                <w:lang w:val="lt-LT"/>
              </w:rPr>
              <w:t>1.12.</w:t>
            </w:r>
          </w:p>
        </w:tc>
        <w:tc>
          <w:tcPr>
            <w:tcW w:w="1559" w:type="dxa"/>
            <w:tcBorders>
              <w:top w:val="nil"/>
              <w:left w:val="nil"/>
              <w:bottom w:val="single" w:sz="4" w:space="0" w:color="auto"/>
              <w:right w:val="single" w:sz="4" w:space="0" w:color="auto"/>
            </w:tcBorders>
            <w:shd w:val="clear" w:color="auto" w:fill="auto"/>
            <w:vAlign w:val="center"/>
            <w:hideMark/>
          </w:tcPr>
          <w:p w14:paraId="7B6ADDC9" w14:textId="77777777" w:rsidR="009C2B14" w:rsidRPr="00063A67" w:rsidRDefault="009C2B14" w:rsidP="00063A67">
            <w:pPr>
              <w:rPr>
                <w:color w:val="000000"/>
                <w:sz w:val="22"/>
                <w:szCs w:val="22"/>
                <w:lang w:val="lt-LT"/>
              </w:rPr>
            </w:pPr>
            <w:r w:rsidRPr="00063A67">
              <w:rPr>
                <w:color w:val="000000"/>
                <w:sz w:val="22"/>
                <w:szCs w:val="22"/>
                <w:lang w:val="lt-LT"/>
              </w:rPr>
              <w:t>Traumų ir nelaimingų atsitikimų prevencija</w:t>
            </w:r>
          </w:p>
        </w:tc>
        <w:tc>
          <w:tcPr>
            <w:tcW w:w="1285" w:type="dxa"/>
            <w:tcBorders>
              <w:top w:val="nil"/>
              <w:left w:val="nil"/>
              <w:bottom w:val="single" w:sz="4" w:space="0" w:color="auto"/>
              <w:right w:val="single" w:sz="4" w:space="0" w:color="auto"/>
            </w:tcBorders>
            <w:shd w:val="clear" w:color="auto" w:fill="auto"/>
            <w:vAlign w:val="center"/>
          </w:tcPr>
          <w:p w14:paraId="7B6ADDC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50</w:t>
            </w:r>
          </w:p>
        </w:tc>
        <w:tc>
          <w:tcPr>
            <w:tcW w:w="983" w:type="dxa"/>
            <w:tcBorders>
              <w:top w:val="nil"/>
              <w:left w:val="nil"/>
              <w:bottom w:val="single" w:sz="4" w:space="0" w:color="auto"/>
              <w:right w:val="single" w:sz="4" w:space="0" w:color="auto"/>
            </w:tcBorders>
            <w:shd w:val="clear" w:color="auto" w:fill="auto"/>
            <w:vAlign w:val="center"/>
          </w:tcPr>
          <w:p w14:paraId="7B6ADDCB" w14:textId="77777777" w:rsidR="009C2B14" w:rsidRPr="00063A67" w:rsidRDefault="00F74953" w:rsidP="00063A67">
            <w:pPr>
              <w:jc w:val="center"/>
              <w:rPr>
                <w:bCs/>
                <w:color w:val="000000"/>
                <w:sz w:val="22"/>
                <w:szCs w:val="22"/>
                <w:lang w:val="lt-LT"/>
              </w:rPr>
            </w:pPr>
            <w:r w:rsidRPr="00063A67">
              <w:rPr>
                <w:bCs/>
                <w:color w:val="000000"/>
                <w:sz w:val="22"/>
                <w:szCs w:val="22"/>
                <w:lang w:val="lt-LT"/>
              </w:rPr>
              <w:t>1147</w:t>
            </w:r>
          </w:p>
        </w:tc>
        <w:tc>
          <w:tcPr>
            <w:tcW w:w="992" w:type="dxa"/>
            <w:tcBorders>
              <w:top w:val="nil"/>
              <w:left w:val="nil"/>
              <w:bottom w:val="single" w:sz="4" w:space="0" w:color="auto"/>
              <w:right w:val="single" w:sz="4" w:space="0" w:color="auto"/>
            </w:tcBorders>
            <w:shd w:val="clear" w:color="auto" w:fill="auto"/>
            <w:vAlign w:val="center"/>
          </w:tcPr>
          <w:p w14:paraId="7B6ADDCC"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CD"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16</w:t>
            </w:r>
          </w:p>
        </w:tc>
        <w:tc>
          <w:tcPr>
            <w:tcW w:w="1016" w:type="dxa"/>
            <w:tcBorders>
              <w:top w:val="nil"/>
              <w:left w:val="nil"/>
              <w:bottom w:val="single" w:sz="4" w:space="0" w:color="auto"/>
              <w:right w:val="single" w:sz="4" w:space="0" w:color="auto"/>
            </w:tcBorders>
            <w:shd w:val="clear" w:color="auto" w:fill="auto"/>
            <w:vAlign w:val="center"/>
          </w:tcPr>
          <w:p w14:paraId="7B6ADDC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3</w:t>
            </w:r>
          </w:p>
        </w:tc>
        <w:tc>
          <w:tcPr>
            <w:tcW w:w="850" w:type="dxa"/>
            <w:tcBorders>
              <w:top w:val="nil"/>
              <w:left w:val="nil"/>
              <w:bottom w:val="single" w:sz="4" w:space="0" w:color="auto"/>
              <w:right w:val="single" w:sz="4" w:space="0" w:color="auto"/>
            </w:tcBorders>
            <w:shd w:val="clear" w:color="auto" w:fill="auto"/>
            <w:vAlign w:val="center"/>
          </w:tcPr>
          <w:p w14:paraId="7B6ADDCF"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18</w:t>
            </w:r>
          </w:p>
        </w:tc>
        <w:tc>
          <w:tcPr>
            <w:tcW w:w="1042" w:type="dxa"/>
            <w:tcBorders>
              <w:top w:val="nil"/>
              <w:left w:val="nil"/>
              <w:bottom w:val="single" w:sz="4" w:space="0" w:color="auto"/>
              <w:right w:val="single" w:sz="4" w:space="0" w:color="auto"/>
            </w:tcBorders>
            <w:shd w:val="clear" w:color="auto" w:fill="auto"/>
            <w:vAlign w:val="center"/>
          </w:tcPr>
          <w:p w14:paraId="7B6ADDD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DB" w14:textId="77777777" w:rsidTr="009C2B14">
        <w:trPr>
          <w:trHeight w:val="495"/>
        </w:trPr>
        <w:tc>
          <w:tcPr>
            <w:tcW w:w="710" w:type="dxa"/>
            <w:tcBorders>
              <w:top w:val="nil"/>
              <w:left w:val="single" w:sz="4" w:space="0" w:color="auto"/>
              <w:bottom w:val="single" w:sz="4" w:space="0" w:color="auto"/>
              <w:right w:val="single" w:sz="4" w:space="0" w:color="auto"/>
            </w:tcBorders>
            <w:shd w:val="clear" w:color="000000" w:fill="FFFFFF"/>
            <w:hideMark/>
          </w:tcPr>
          <w:p w14:paraId="7B6ADDD2" w14:textId="77777777" w:rsidR="009C2B14" w:rsidRPr="00063A67" w:rsidRDefault="009C2B14" w:rsidP="00063A67">
            <w:pPr>
              <w:jc w:val="center"/>
              <w:rPr>
                <w:color w:val="000000"/>
                <w:sz w:val="22"/>
                <w:szCs w:val="22"/>
                <w:lang w:val="lt-LT"/>
              </w:rPr>
            </w:pPr>
            <w:r w:rsidRPr="00063A67">
              <w:rPr>
                <w:color w:val="000000"/>
                <w:sz w:val="22"/>
                <w:szCs w:val="22"/>
                <w:lang w:val="lt-LT"/>
              </w:rPr>
              <w:t>1.13.</w:t>
            </w:r>
          </w:p>
        </w:tc>
        <w:tc>
          <w:tcPr>
            <w:tcW w:w="1559" w:type="dxa"/>
            <w:tcBorders>
              <w:top w:val="nil"/>
              <w:left w:val="nil"/>
              <w:bottom w:val="single" w:sz="4" w:space="0" w:color="auto"/>
              <w:right w:val="single" w:sz="4" w:space="0" w:color="auto"/>
            </w:tcBorders>
            <w:shd w:val="clear" w:color="auto" w:fill="auto"/>
            <w:vAlign w:val="center"/>
            <w:hideMark/>
          </w:tcPr>
          <w:p w14:paraId="7B6ADDD3" w14:textId="77777777" w:rsidR="009C2B14" w:rsidRPr="00063A67" w:rsidRDefault="009C2B14" w:rsidP="00063A67">
            <w:pPr>
              <w:rPr>
                <w:color w:val="000000"/>
                <w:sz w:val="22"/>
                <w:szCs w:val="22"/>
                <w:lang w:val="lt-LT"/>
              </w:rPr>
            </w:pPr>
            <w:r w:rsidRPr="00063A67">
              <w:rPr>
                <w:color w:val="000000"/>
                <w:sz w:val="22"/>
                <w:szCs w:val="22"/>
                <w:lang w:val="lt-LT"/>
              </w:rPr>
              <w:t>Onkologinių ligų profilaktika</w:t>
            </w:r>
          </w:p>
        </w:tc>
        <w:tc>
          <w:tcPr>
            <w:tcW w:w="1285" w:type="dxa"/>
            <w:tcBorders>
              <w:top w:val="nil"/>
              <w:left w:val="nil"/>
              <w:bottom w:val="single" w:sz="4" w:space="0" w:color="auto"/>
              <w:right w:val="single" w:sz="4" w:space="0" w:color="auto"/>
            </w:tcBorders>
            <w:shd w:val="clear" w:color="auto" w:fill="auto"/>
            <w:vAlign w:val="center"/>
          </w:tcPr>
          <w:p w14:paraId="7B6ADDD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24</w:t>
            </w:r>
          </w:p>
        </w:tc>
        <w:tc>
          <w:tcPr>
            <w:tcW w:w="983" w:type="dxa"/>
            <w:tcBorders>
              <w:top w:val="nil"/>
              <w:left w:val="nil"/>
              <w:bottom w:val="single" w:sz="4" w:space="0" w:color="auto"/>
              <w:right w:val="single" w:sz="4" w:space="0" w:color="auto"/>
            </w:tcBorders>
            <w:shd w:val="clear" w:color="auto" w:fill="auto"/>
            <w:vAlign w:val="center"/>
          </w:tcPr>
          <w:p w14:paraId="7B6ADDD5" w14:textId="77777777" w:rsidR="009C2B14" w:rsidRPr="00063A67" w:rsidRDefault="00F74953" w:rsidP="00063A67">
            <w:pPr>
              <w:jc w:val="center"/>
              <w:rPr>
                <w:bCs/>
                <w:color w:val="000000"/>
                <w:sz w:val="22"/>
                <w:szCs w:val="22"/>
                <w:lang w:val="lt-LT"/>
              </w:rPr>
            </w:pPr>
            <w:r w:rsidRPr="00063A67">
              <w:rPr>
                <w:bCs/>
                <w:color w:val="000000"/>
                <w:sz w:val="22"/>
                <w:szCs w:val="22"/>
                <w:lang w:val="lt-LT"/>
              </w:rPr>
              <w:t>688</w:t>
            </w:r>
          </w:p>
        </w:tc>
        <w:tc>
          <w:tcPr>
            <w:tcW w:w="992" w:type="dxa"/>
            <w:tcBorders>
              <w:top w:val="nil"/>
              <w:left w:val="nil"/>
              <w:bottom w:val="single" w:sz="4" w:space="0" w:color="auto"/>
              <w:right w:val="single" w:sz="4" w:space="0" w:color="auto"/>
            </w:tcBorders>
            <w:shd w:val="clear" w:color="auto" w:fill="auto"/>
            <w:vAlign w:val="center"/>
          </w:tcPr>
          <w:p w14:paraId="7B6ADDD6"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D7" w14:textId="77777777" w:rsidR="009C2B14" w:rsidRPr="00063A67" w:rsidRDefault="009C2B14" w:rsidP="00063A67">
            <w:pPr>
              <w:jc w:val="center"/>
              <w:rPr>
                <w:bCs/>
                <w:color w:val="000000"/>
                <w:sz w:val="22"/>
                <w:szCs w:val="22"/>
                <w:lang w:val="lt-LT"/>
              </w:rPr>
            </w:pPr>
            <w:r w:rsidRPr="00063A67">
              <w:rPr>
                <w:bCs/>
                <w:color w:val="000000"/>
                <w:sz w:val="22"/>
                <w:szCs w:val="22"/>
                <w:lang w:val="lt-LT"/>
              </w:rPr>
              <w:t>7</w:t>
            </w:r>
          </w:p>
        </w:tc>
        <w:tc>
          <w:tcPr>
            <w:tcW w:w="1016" w:type="dxa"/>
            <w:tcBorders>
              <w:top w:val="nil"/>
              <w:left w:val="nil"/>
              <w:bottom w:val="single" w:sz="4" w:space="0" w:color="auto"/>
              <w:right w:val="single" w:sz="4" w:space="0" w:color="auto"/>
            </w:tcBorders>
            <w:shd w:val="clear" w:color="auto" w:fill="auto"/>
            <w:vAlign w:val="center"/>
          </w:tcPr>
          <w:p w14:paraId="7B6ADDD8" w14:textId="77777777" w:rsidR="009C2B14" w:rsidRPr="00063A67" w:rsidRDefault="009C2B14" w:rsidP="00063A67">
            <w:pPr>
              <w:jc w:val="center"/>
              <w:rPr>
                <w:bCs/>
                <w:color w:val="000000"/>
                <w:sz w:val="22"/>
                <w:szCs w:val="22"/>
                <w:lang w:val="lt-LT"/>
              </w:rPr>
            </w:pPr>
            <w:r w:rsidRPr="00063A67">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7B6ADDD9" w14:textId="77777777" w:rsidR="009C2B14" w:rsidRPr="00063A67" w:rsidRDefault="009C2B14" w:rsidP="00063A67">
            <w:pPr>
              <w:jc w:val="center"/>
              <w:rPr>
                <w:bCs/>
                <w:color w:val="000000"/>
                <w:sz w:val="22"/>
                <w:szCs w:val="22"/>
                <w:lang w:val="lt-LT"/>
              </w:rPr>
            </w:pPr>
            <w:r w:rsidRPr="00063A67">
              <w:rPr>
                <w:bCs/>
                <w:color w:val="000000"/>
                <w:sz w:val="22"/>
                <w:szCs w:val="22"/>
                <w:lang w:val="lt-LT"/>
              </w:rPr>
              <w:t>9</w:t>
            </w:r>
          </w:p>
        </w:tc>
        <w:tc>
          <w:tcPr>
            <w:tcW w:w="1042" w:type="dxa"/>
            <w:tcBorders>
              <w:top w:val="nil"/>
              <w:left w:val="nil"/>
              <w:bottom w:val="single" w:sz="4" w:space="0" w:color="auto"/>
              <w:right w:val="single" w:sz="4" w:space="0" w:color="auto"/>
            </w:tcBorders>
            <w:shd w:val="clear" w:color="auto" w:fill="auto"/>
            <w:vAlign w:val="center"/>
          </w:tcPr>
          <w:p w14:paraId="7B6ADDDA"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r w:rsidR="009C2B14" w:rsidRPr="00063A67" w14:paraId="7B6ADDE5" w14:textId="77777777" w:rsidTr="009C2B14">
        <w:trPr>
          <w:trHeight w:val="390"/>
        </w:trPr>
        <w:tc>
          <w:tcPr>
            <w:tcW w:w="710" w:type="dxa"/>
            <w:tcBorders>
              <w:top w:val="nil"/>
              <w:left w:val="single" w:sz="4" w:space="0" w:color="auto"/>
              <w:bottom w:val="single" w:sz="4" w:space="0" w:color="auto"/>
              <w:right w:val="single" w:sz="4" w:space="0" w:color="auto"/>
            </w:tcBorders>
            <w:shd w:val="clear" w:color="000000" w:fill="FFFFFF"/>
            <w:hideMark/>
          </w:tcPr>
          <w:p w14:paraId="7B6ADDDC" w14:textId="77777777" w:rsidR="009C2B14" w:rsidRPr="00063A67" w:rsidRDefault="009C2B14" w:rsidP="00063A67">
            <w:pPr>
              <w:jc w:val="center"/>
              <w:rPr>
                <w:color w:val="000000"/>
                <w:sz w:val="22"/>
                <w:szCs w:val="22"/>
                <w:lang w:val="lt-LT"/>
              </w:rPr>
            </w:pPr>
            <w:r w:rsidRPr="00063A67">
              <w:rPr>
                <w:color w:val="000000"/>
                <w:sz w:val="22"/>
                <w:szCs w:val="22"/>
                <w:lang w:val="lt-LT"/>
              </w:rPr>
              <w:t>1.14.</w:t>
            </w:r>
          </w:p>
        </w:tc>
        <w:tc>
          <w:tcPr>
            <w:tcW w:w="1559" w:type="dxa"/>
            <w:tcBorders>
              <w:top w:val="nil"/>
              <w:left w:val="nil"/>
              <w:bottom w:val="single" w:sz="4" w:space="0" w:color="auto"/>
              <w:right w:val="single" w:sz="4" w:space="0" w:color="auto"/>
            </w:tcBorders>
            <w:shd w:val="clear" w:color="auto" w:fill="auto"/>
            <w:vAlign w:val="center"/>
            <w:hideMark/>
          </w:tcPr>
          <w:p w14:paraId="7B6ADDDD" w14:textId="77777777" w:rsidR="009C2B14" w:rsidRPr="00063A67" w:rsidRDefault="009C2B14" w:rsidP="00063A67">
            <w:pPr>
              <w:rPr>
                <w:color w:val="000000"/>
                <w:sz w:val="22"/>
                <w:szCs w:val="22"/>
                <w:lang w:val="lt-LT"/>
              </w:rPr>
            </w:pPr>
            <w:r w:rsidRPr="00063A67">
              <w:rPr>
                <w:color w:val="000000"/>
                <w:sz w:val="22"/>
                <w:szCs w:val="22"/>
                <w:lang w:val="lt-LT"/>
              </w:rPr>
              <w:t>Kitos</w:t>
            </w:r>
          </w:p>
        </w:tc>
        <w:tc>
          <w:tcPr>
            <w:tcW w:w="1285" w:type="dxa"/>
            <w:tcBorders>
              <w:top w:val="nil"/>
              <w:left w:val="nil"/>
              <w:bottom w:val="single" w:sz="4" w:space="0" w:color="auto"/>
              <w:right w:val="single" w:sz="4" w:space="0" w:color="auto"/>
            </w:tcBorders>
            <w:shd w:val="clear" w:color="auto" w:fill="auto"/>
            <w:vAlign w:val="center"/>
          </w:tcPr>
          <w:p w14:paraId="7B6ADDDE"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28</w:t>
            </w:r>
          </w:p>
        </w:tc>
        <w:tc>
          <w:tcPr>
            <w:tcW w:w="983" w:type="dxa"/>
            <w:tcBorders>
              <w:top w:val="nil"/>
              <w:left w:val="nil"/>
              <w:bottom w:val="single" w:sz="4" w:space="0" w:color="auto"/>
              <w:right w:val="single" w:sz="4" w:space="0" w:color="auto"/>
            </w:tcBorders>
            <w:shd w:val="clear" w:color="auto" w:fill="auto"/>
            <w:vAlign w:val="center"/>
          </w:tcPr>
          <w:p w14:paraId="7B6ADDDF" w14:textId="77777777" w:rsidR="009C2B14" w:rsidRPr="00063A67" w:rsidRDefault="00F74953" w:rsidP="00063A67">
            <w:pPr>
              <w:jc w:val="center"/>
              <w:rPr>
                <w:bCs/>
                <w:color w:val="000000"/>
                <w:sz w:val="22"/>
                <w:szCs w:val="22"/>
                <w:lang w:val="lt-LT"/>
              </w:rPr>
            </w:pPr>
            <w:r w:rsidRPr="00063A67">
              <w:rPr>
                <w:bCs/>
                <w:color w:val="000000"/>
                <w:sz w:val="22"/>
                <w:szCs w:val="22"/>
                <w:lang w:val="lt-LT"/>
              </w:rPr>
              <w:t>1040</w:t>
            </w:r>
          </w:p>
        </w:tc>
        <w:tc>
          <w:tcPr>
            <w:tcW w:w="992" w:type="dxa"/>
            <w:tcBorders>
              <w:top w:val="nil"/>
              <w:left w:val="nil"/>
              <w:bottom w:val="single" w:sz="4" w:space="0" w:color="auto"/>
              <w:right w:val="single" w:sz="4" w:space="0" w:color="auto"/>
            </w:tcBorders>
            <w:shd w:val="clear" w:color="auto" w:fill="auto"/>
            <w:vAlign w:val="center"/>
          </w:tcPr>
          <w:p w14:paraId="7B6ADDE0"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7B6ADDE1" w14:textId="77777777" w:rsidR="009C2B14" w:rsidRPr="00063A67" w:rsidRDefault="009C2B14" w:rsidP="00063A67">
            <w:pPr>
              <w:jc w:val="center"/>
              <w:rPr>
                <w:bCs/>
                <w:color w:val="000000"/>
                <w:sz w:val="22"/>
                <w:szCs w:val="22"/>
                <w:lang w:val="lt-LT"/>
              </w:rPr>
            </w:pPr>
            <w:r w:rsidRPr="00063A67">
              <w:rPr>
                <w:bCs/>
                <w:color w:val="000000"/>
                <w:sz w:val="22"/>
                <w:szCs w:val="22"/>
                <w:lang w:val="lt-LT"/>
              </w:rPr>
              <w:t>7</w:t>
            </w:r>
          </w:p>
        </w:tc>
        <w:tc>
          <w:tcPr>
            <w:tcW w:w="1016" w:type="dxa"/>
            <w:tcBorders>
              <w:top w:val="nil"/>
              <w:left w:val="nil"/>
              <w:bottom w:val="single" w:sz="4" w:space="0" w:color="auto"/>
              <w:right w:val="single" w:sz="4" w:space="0" w:color="auto"/>
            </w:tcBorders>
            <w:shd w:val="clear" w:color="auto" w:fill="auto"/>
            <w:vAlign w:val="center"/>
          </w:tcPr>
          <w:p w14:paraId="7B6ADDE2" w14:textId="77777777" w:rsidR="009C2B14" w:rsidRPr="00063A67" w:rsidRDefault="009C2B14" w:rsidP="00063A67">
            <w:pPr>
              <w:jc w:val="center"/>
              <w:rPr>
                <w:bCs/>
                <w:color w:val="000000"/>
                <w:sz w:val="22"/>
                <w:szCs w:val="22"/>
                <w:lang w:val="lt-LT"/>
              </w:rPr>
            </w:pPr>
            <w:r w:rsidRPr="00063A67">
              <w:rPr>
                <w:bCs/>
                <w:color w:val="000000"/>
                <w:sz w:val="22"/>
                <w:szCs w:val="22"/>
                <w:lang w:val="lt-LT"/>
              </w:rPr>
              <w:t>4</w:t>
            </w:r>
          </w:p>
        </w:tc>
        <w:tc>
          <w:tcPr>
            <w:tcW w:w="850" w:type="dxa"/>
            <w:tcBorders>
              <w:top w:val="nil"/>
              <w:left w:val="nil"/>
              <w:bottom w:val="single" w:sz="4" w:space="0" w:color="auto"/>
              <w:right w:val="single" w:sz="4" w:space="0" w:color="auto"/>
            </w:tcBorders>
            <w:shd w:val="clear" w:color="auto" w:fill="auto"/>
            <w:vAlign w:val="center"/>
          </w:tcPr>
          <w:p w14:paraId="7B6ADDE3" w14:textId="77777777" w:rsidR="009C2B14" w:rsidRPr="00063A67" w:rsidRDefault="009C2B14" w:rsidP="00063A67">
            <w:pPr>
              <w:jc w:val="center"/>
              <w:rPr>
                <w:bCs/>
                <w:color w:val="000000"/>
                <w:sz w:val="22"/>
                <w:szCs w:val="22"/>
                <w:lang w:val="lt-LT"/>
              </w:rPr>
            </w:pPr>
            <w:r w:rsidRPr="00063A67">
              <w:rPr>
                <w:bCs/>
                <w:color w:val="000000"/>
                <w:sz w:val="22"/>
                <w:szCs w:val="22"/>
                <w:lang w:val="lt-LT"/>
              </w:rPr>
              <w:t>20</w:t>
            </w:r>
          </w:p>
        </w:tc>
        <w:tc>
          <w:tcPr>
            <w:tcW w:w="1042" w:type="dxa"/>
            <w:tcBorders>
              <w:top w:val="nil"/>
              <w:left w:val="nil"/>
              <w:bottom w:val="single" w:sz="4" w:space="0" w:color="auto"/>
              <w:right w:val="single" w:sz="4" w:space="0" w:color="auto"/>
            </w:tcBorders>
            <w:shd w:val="clear" w:color="auto" w:fill="auto"/>
            <w:vAlign w:val="center"/>
          </w:tcPr>
          <w:p w14:paraId="7B6ADDE4" w14:textId="77777777" w:rsidR="009C2B14" w:rsidRPr="00063A67" w:rsidRDefault="009C2B14" w:rsidP="00063A67">
            <w:pPr>
              <w:jc w:val="center"/>
              <w:rPr>
                <w:bCs/>
                <w:color w:val="000000"/>
                <w:sz w:val="22"/>
                <w:szCs w:val="22"/>
                <w:lang w:val="lt-LT"/>
              </w:rPr>
            </w:pPr>
            <w:r w:rsidRPr="00063A67">
              <w:rPr>
                <w:bCs/>
                <w:color w:val="000000"/>
                <w:sz w:val="22"/>
                <w:szCs w:val="22"/>
                <w:lang w:val="lt-LT"/>
              </w:rPr>
              <w:t>0</w:t>
            </w:r>
          </w:p>
        </w:tc>
      </w:tr>
    </w:tbl>
    <w:p w14:paraId="7B6ADDE6" w14:textId="77777777" w:rsidR="00E15744" w:rsidRPr="00063A67" w:rsidRDefault="00E15744" w:rsidP="00063A67">
      <w:pPr>
        <w:jc w:val="both"/>
        <w:rPr>
          <w:color w:val="FF0000"/>
          <w:sz w:val="24"/>
          <w:szCs w:val="24"/>
          <w:lang w:val="lt-LT"/>
        </w:rPr>
      </w:pPr>
    </w:p>
    <w:p w14:paraId="7B6ADDE7" w14:textId="77777777" w:rsidR="00E15744" w:rsidRPr="00063A67" w:rsidRDefault="00E15744" w:rsidP="00063A67">
      <w:pPr>
        <w:jc w:val="center"/>
        <w:rPr>
          <w:b/>
          <w:sz w:val="24"/>
          <w:szCs w:val="24"/>
          <w:lang w:val="lt-LT"/>
        </w:rPr>
      </w:pPr>
      <w:r w:rsidRPr="00063A67">
        <w:rPr>
          <w:b/>
          <w:sz w:val="24"/>
          <w:szCs w:val="24"/>
          <w:lang w:val="lt-LT"/>
        </w:rPr>
        <w:t>ANTRASIS SKIRSNIS</w:t>
      </w:r>
    </w:p>
    <w:p w14:paraId="7B6ADDE8" w14:textId="77777777" w:rsidR="00E15744" w:rsidRPr="00063A67" w:rsidRDefault="00E15744" w:rsidP="00063A67">
      <w:pPr>
        <w:jc w:val="center"/>
        <w:outlineLvl w:val="0"/>
        <w:rPr>
          <w:b/>
          <w:sz w:val="24"/>
          <w:szCs w:val="24"/>
          <w:lang w:val="lt-LT"/>
        </w:rPr>
      </w:pPr>
      <w:bookmarkStart w:id="4" w:name="_Toc441500130"/>
      <w:r w:rsidRPr="00063A67">
        <w:rPr>
          <w:b/>
          <w:sz w:val="24"/>
          <w:szCs w:val="24"/>
          <w:lang w:val="lt-LT"/>
        </w:rPr>
        <w:t>MOKINIŲ IR VISUOMENĖS SVEIKATOS PRIEŽIŪROS SPECIALISTŲ SKAIČIUS ROKIŠKIO RAJONO SAVIVALDYBĖJE</w:t>
      </w:r>
      <w:bookmarkEnd w:id="4"/>
    </w:p>
    <w:p w14:paraId="7B6ADDE9" w14:textId="77777777" w:rsidR="00E15744" w:rsidRPr="00063A67" w:rsidRDefault="00E15744" w:rsidP="00063A67">
      <w:pPr>
        <w:jc w:val="center"/>
        <w:outlineLvl w:val="0"/>
        <w:rPr>
          <w:b/>
          <w:sz w:val="24"/>
          <w:szCs w:val="24"/>
          <w:lang w:val="lt-LT"/>
        </w:rPr>
      </w:pPr>
    </w:p>
    <w:p w14:paraId="7B6ADDEA" w14:textId="77777777" w:rsidR="00E15744" w:rsidRPr="00063A67" w:rsidRDefault="00E15744" w:rsidP="00063A67">
      <w:pPr>
        <w:outlineLvl w:val="0"/>
        <w:rPr>
          <w:b/>
          <w:sz w:val="24"/>
          <w:szCs w:val="24"/>
          <w:lang w:val="lt-LT"/>
        </w:rPr>
      </w:pPr>
      <w:r w:rsidRPr="00063A67">
        <w:rPr>
          <w:b/>
          <w:sz w:val="24"/>
          <w:szCs w:val="24"/>
          <w:lang w:val="lt-LT"/>
        </w:rPr>
        <w:t>5 lentelė. Mokinių ir visuomenės sveikatos priežiūros specialist</w:t>
      </w:r>
      <w:r w:rsidR="002B4AF9" w:rsidRPr="00063A67">
        <w:rPr>
          <w:b/>
          <w:sz w:val="24"/>
          <w:szCs w:val="24"/>
          <w:lang w:val="lt-LT"/>
        </w:rPr>
        <w:t>ų</w:t>
      </w:r>
      <w:r w:rsidRPr="00063A67">
        <w:rPr>
          <w:b/>
          <w:sz w:val="24"/>
          <w:szCs w:val="24"/>
          <w:lang w:val="lt-LT"/>
        </w:rPr>
        <w:t xml:space="preserve"> skaičius.</w:t>
      </w:r>
    </w:p>
    <w:tbl>
      <w:tblPr>
        <w:tblW w:w="13182" w:type="dxa"/>
        <w:tblInd w:w="-601" w:type="dxa"/>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021"/>
        <w:gridCol w:w="709"/>
        <w:gridCol w:w="1531"/>
        <w:gridCol w:w="1446"/>
        <w:gridCol w:w="850"/>
        <w:gridCol w:w="1106"/>
        <w:gridCol w:w="850"/>
        <w:gridCol w:w="1276"/>
        <w:gridCol w:w="1134"/>
        <w:gridCol w:w="2550"/>
      </w:tblGrid>
      <w:tr w:rsidR="00E15744" w:rsidRPr="00063A67" w14:paraId="7B6ADDF4" w14:textId="77777777" w:rsidTr="00D30467">
        <w:trPr>
          <w:trHeight w:val="1588"/>
        </w:trPr>
        <w:tc>
          <w:tcPr>
            <w:tcW w:w="709" w:type="dxa"/>
            <w:tcBorders>
              <w:top w:val="single" w:sz="4" w:space="0" w:color="auto"/>
              <w:left w:val="single" w:sz="4" w:space="0" w:color="auto"/>
              <w:bottom w:val="nil"/>
              <w:right w:val="single" w:sz="4" w:space="0" w:color="auto"/>
            </w:tcBorders>
          </w:tcPr>
          <w:p w14:paraId="7B6ADDEB"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Eil. Nr.</w:t>
            </w: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14:paraId="7B6ADDEC" w14:textId="77777777" w:rsidR="00E15744" w:rsidRPr="00063A67" w:rsidRDefault="00B247A3" w:rsidP="00063A67">
            <w:pPr>
              <w:tabs>
                <w:tab w:val="center" w:pos="4153"/>
                <w:tab w:val="right" w:pos="8306"/>
              </w:tabs>
              <w:jc w:val="center"/>
              <w:rPr>
                <w:sz w:val="24"/>
                <w:szCs w:val="24"/>
                <w:lang w:val="lt-LT"/>
              </w:rPr>
            </w:pPr>
            <w:r w:rsidRPr="00063A67">
              <w:rPr>
                <w:sz w:val="24"/>
                <w:szCs w:val="24"/>
                <w:lang w:val="lt-LT"/>
              </w:rPr>
              <w:t>Gyven</w:t>
            </w:r>
            <w:r w:rsidR="00E15744" w:rsidRPr="00063A67">
              <w:rPr>
                <w:sz w:val="24"/>
                <w:szCs w:val="24"/>
                <w:lang w:val="lt-LT"/>
              </w:rPr>
              <w:t>amoji vietovė</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B6ADDED" w14:textId="77777777" w:rsidR="00E15744" w:rsidRPr="00063A67" w:rsidRDefault="00B247A3" w:rsidP="00063A67">
            <w:pPr>
              <w:tabs>
                <w:tab w:val="center" w:pos="4153"/>
                <w:tab w:val="right" w:pos="8306"/>
              </w:tabs>
              <w:jc w:val="center"/>
              <w:rPr>
                <w:sz w:val="24"/>
                <w:szCs w:val="24"/>
                <w:lang w:val="lt-LT"/>
              </w:rPr>
            </w:pPr>
            <w:r w:rsidRPr="00063A67">
              <w:rPr>
                <w:sz w:val="24"/>
                <w:szCs w:val="24"/>
                <w:lang w:val="lt-LT"/>
              </w:rPr>
              <w:t>Moky</w:t>
            </w:r>
            <w:r w:rsidR="00E15744" w:rsidRPr="00063A67">
              <w:rPr>
                <w:sz w:val="24"/>
                <w:szCs w:val="24"/>
                <w:lang w:val="lt-LT"/>
              </w:rPr>
              <w:t>klų skaičius</w:t>
            </w:r>
          </w:p>
        </w:tc>
        <w:tc>
          <w:tcPr>
            <w:tcW w:w="2977" w:type="dxa"/>
            <w:gridSpan w:val="2"/>
            <w:tcBorders>
              <w:top w:val="single" w:sz="4" w:space="0" w:color="auto"/>
              <w:left w:val="single" w:sz="4" w:space="0" w:color="auto"/>
              <w:bottom w:val="single" w:sz="4" w:space="0" w:color="auto"/>
              <w:right w:val="single" w:sz="4" w:space="0" w:color="auto"/>
            </w:tcBorders>
          </w:tcPr>
          <w:p w14:paraId="7B6ADDEE"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Mokinių skaičius</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7B6ADDEF" w14:textId="77777777" w:rsidR="00E15744" w:rsidRPr="00063A67" w:rsidRDefault="00B247A3" w:rsidP="00063A67">
            <w:pPr>
              <w:tabs>
                <w:tab w:val="center" w:pos="4153"/>
                <w:tab w:val="right" w:pos="8306"/>
              </w:tabs>
              <w:jc w:val="center"/>
              <w:rPr>
                <w:sz w:val="24"/>
                <w:szCs w:val="24"/>
                <w:lang w:val="lt-LT"/>
              </w:rPr>
            </w:pPr>
            <w:r w:rsidRPr="00063A67">
              <w:rPr>
                <w:sz w:val="24"/>
                <w:szCs w:val="24"/>
                <w:lang w:val="lt-LT"/>
              </w:rPr>
              <w:t>Visuome</w:t>
            </w:r>
            <w:r w:rsidR="00E15744" w:rsidRPr="00063A67">
              <w:rPr>
                <w:sz w:val="24"/>
                <w:szCs w:val="24"/>
                <w:lang w:val="lt-LT"/>
              </w:rPr>
              <w:t xml:space="preserve">nės </w:t>
            </w:r>
            <w:r w:rsidRPr="00063A67">
              <w:rPr>
                <w:sz w:val="24"/>
                <w:szCs w:val="24"/>
                <w:lang w:val="lt-LT"/>
              </w:rPr>
              <w:t>sveikatos priežiūros specialistų pareigy</w:t>
            </w:r>
            <w:r w:rsidR="00E15744" w:rsidRPr="00063A67">
              <w:rPr>
                <w:sz w:val="24"/>
                <w:szCs w:val="24"/>
                <w:lang w:val="lt-LT"/>
              </w:rPr>
              <w:t>bių skaičius</w:t>
            </w:r>
          </w:p>
        </w:tc>
        <w:tc>
          <w:tcPr>
            <w:tcW w:w="1956" w:type="dxa"/>
            <w:gridSpan w:val="2"/>
            <w:tcBorders>
              <w:top w:val="single" w:sz="4" w:space="0" w:color="auto"/>
              <w:left w:val="single" w:sz="4" w:space="0" w:color="auto"/>
              <w:bottom w:val="single" w:sz="4" w:space="0" w:color="auto"/>
              <w:right w:val="single" w:sz="4" w:space="0" w:color="auto"/>
            </w:tcBorders>
          </w:tcPr>
          <w:p w14:paraId="7B6ADDF1" w14:textId="1A29EAFB" w:rsidR="00E15744" w:rsidRPr="00063A67" w:rsidRDefault="00E15744" w:rsidP="00787D7A">
            <w:pPr>
              <w:tabs>
                <w:tab w:val="center" w:pos="4153"/>
                <w:tab w:val="right" w:pos="8306"/>
              </w:tabs>
              <w:jc w:val="center"/>
              <w:rPr>
                <w:sz w:val="24"/>
                <w:szCs w:val="24"/>
                <w:lang w:val="lt-LT"/>
              </w:rPr>
            </w:pPr>
            <w:r w:rsidRPr="00063A67">
              <w:rPr>
                <w:sz w:val="24"/>
                <w:szCs w:val="24"/>
                <w:lang w:val="lt-LT"/>
              </w:rPr>
              <w:t>Visuomenės sveikatos priežiūros specialistų pasiskirstymas pagal užimtą pareigybę</w:t>
            </w:r>
          </w:p>
        </w:tc>
        <w:tc>
          <w:tcPr>
            <w:tcW w:w="2410" w:type="dxa"/>
            <w:gridSpan w:val="2"/>
            <w:tcBorders>
              <w:top w:val="single" w:sz="4" w:space="0" w:color="auto"/>
              <w:left w:val="single" w:sz="4" w:space="0" w:color="auto"/>
              <w:bottom w:val="single" w:sz="4" w:space="0" w:color="auto"/>
              <w:right w:val="single" w:sz="4" w:space="0" w:color="auto"/>
            </w:tcBorders>
          </w:tcPr>
          <w:p w14:paraId="7B6ADDF2"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Visuomenės sveikatos priežiūros specialistų išsilavinimas (kvalifikacija)</w:t>
            </w:r>
          </w:p>
        </w:tc>
        <w:tc>
          <w:tcPr>
            <w:tcW w:w="2550" w:type="dxa"/>
            <w:tcBorders>
              <w:top w:val="nil"/>
              <w:left w:val="single" w:sz="4" w:space="0" w:color="auto"/>
              <w:bottom w:val="nil"/>
              <w:right w:val="nil"/>
            </w:tcBorders>
          </w:tcPr>
          <w:p w14:paraId="7B6ADDF3" w14:textId="77777777" w:rsidR="00E15744" w:rsidRPr="00063A67" w:rsidRDefault="00E15744" w:rsidP="00063A67">
            <w:pPr>
              <w:tabs>
                <w:tab w:val="center" w:pos="4153"/>
                <w:tab w:val="right" w:pos="8306"/>
              </w:tabs>
              <w:jc w:val="center"/>
              <w:rPr>
                <w:b/>
                <w:sz w:val="16"/>
                <w:szCs w:val="16"/>
                <w:lang w:val="lt-LT"/>
              </w:rPr>
            </w:pPr>
          </w:p>
        </w:tc>
      </w:tr>
      <w:tr w:rsidR="00E15744" w:rsidRPr="00063A67" w14:paraId="7B6ADE06" w14:textId="77777777" w:rsidTr="00D30467">
        <w:trPr>
          <w:gridAfter w:val="1"/>
          <w:wAfter w:w="2550" w:type="dxa"/>
          <w:trHeight w:val="1192"/>
        </w:trPr>
        <w:tc>
          <w:tcPr>
            <w:tcW w:w="709" w:type="dxa"/>
            <w:tcBorders>
              <w:top w:val="nil"/>
              <w:left w:val="single" w:sz="4" w:space="0" w:color="auto"/>
              <w:bottom w:val="single" w:sz="4" w:space="0" w:color="auto"/>
              <w:right w:val="single" w:sz="4" w:space="0" w:color="auto"/>
            </w:tcBorders>
          </w:tcPr>
          <w:p w14:paraId="7B6ADDF5" w14:textId="77777777" w:rsidR="00E15744" w:rsidRPr="00063A67" w:rsidRDefault="00E15744" w:rsidP="00063A67">
            <w:pPr>
              <w:tabs>
                <w:tab w:val="center" w:pos="4153"/>
                <w:tab w:val="right" w:pos="8306"/>
              </w:tabs>
              <w:rPr>
                <w:sz w:val="24"/>
                <w:szCs w:val="24"/>
                <w:lang w:val="lt-LT"/>
              </w:rPr>
            </w:pPr>
          </w:p>
        </w:tc>
        <w:tc>
          <w:tcPr>
            <w:tcW w:w="1021" w:type="dxa"/>
            <w:vMerge/>
            <w:tcBorders>
              <w:top w:val="nil"/>
              <w:left w:val="single" w:sz="4" w:space="0" w:color="auto"/>
              <w:bottom w:val="single" w:sz="4" w:space="0" w:color="auto"/>
              <w:right w:val="single" w:sz="4" w:space="0" w:color="auto"/>
            </w:tcBorders>
          </w:tcPr>
          <w:p w14:paraId="7B6ADDF6" w14:textId="77777777" w:rsidR="00E15744" w:rsidRPr="00063A67" w:rsidRDefault="00E15744" w:rsidP="00063A67">
            <w:pPr>
              <w:tabs>
                <w:tab w:val="center" w:pos="4153"/>
                <w:tab w:val="right" w:pos="8306"/>
              </w:tabs>
              <w:rPr>
                <w:sz w:val="24"/>
                <w:szCs w:val="24"/>
                <w:lang w:val="lt-LT"/>
              </w:rPr>
            </w:pPr>
          </w:p>
        </w:tc>
        <w:tc>
          <w:tcPr>
            <w:tcW w:w="709" w:type="dxa"/>
            <w:vMerge/>
            <w:tcBorders>
              <w:top w:val="single" w:sz="4" w:space="0" w:color="auto"/>
              <w:left w:val="single" w:sz="4" w:space="0" w:color="auto"/>
              <w:bottom w:val="single" w:sz="4" w:space="0" w:color="auto"/>
              <w:right w:val="single" w:sz="4" w:space="0" w:color="auto"/>
            </w:tcBorders>
          </w:tcPr>
          <w:p w14:paraId="7B6ADDF7" w14:textId="77777777" w:rsidR="00E15744" w:rsidRPr="00063A67" w:rsidRDefault="00E15744" w:rsidP="00063A67">
            <w:pPr>
              <w:tabs>
                <w:tab w:val="center" w:pos="4153"/>
                <w:tab w:val="right" w:pos="8306"/>
              </w:tabs>
              <w:rPr>
                <w:sz w:val="24"/>
                <w:szCs w:val="24"/>
                <w:lang w:val="lt-LT"/>
              </w:rPr>
            </w:pPr>
          </w:p>
        </w:tc>
        <w:tc>
          <w:tcPr>
            <w:tcW w:w="1531" w:type="dxa"/>
            <w:tcBorders>
              <w:top w:val="single" w:sz="4" w:space="0" w:color="auto"/>
              <w:left w:val="single" w:sz="4" w:space="0" w:color="auto"/>
              <w:bottom w:val="single" w:sz="4" w:space="0" w:color="auto"/>
              <w:right w:val="single" w:sz="4" w:space="0" w:color="auto"/>
            </w:tcBorders>
          </w:tcPr>
          <w:p w14:paraId="7B6ADDF9" w14:textId="73651730" w:rsidR="00E15744" w:rsidRPr="00787D7A" w:rsidRDefault="00E15744" w:rsidP="00787D7A">
            <w:pPr>
              <w:tabs>
                <w:tab w:val="center" w:pos="4153"/>
                <w:tab w:val="right" w:pos="8306"/>
              </w:tabs>
              <w:ind w:left="-137"/>
              <w:jc w:val="center"/>
              <w:rPr>
                <w:sz w:val="22"/>
                <w:szCs w:val="22"/>
                <w:lang w:val="lt-LT"/>
              </w:rPr>
            </w:pPr>
            <w:r w:rsidRPr="00787D7A">
              <w:rPr>
                <w:sz w:val="22"/>
                <w:szCs w:val="22"/>
                <w:lang w:val="lt-LT"/>
              </w:rPr>
              <w:t>ugdomų pagal ikimokyklinio ir priešmokyklinio ugdymo programas</w:t>
            </w:r>
          </w:p>
        </w:tc>
        <w:tc>
          <w:tcPr>
            <w:tcW w:w="1446" w:type="dxa"/>
            <w:tcBorders>
              <w:top w:val="single" w:sz="4" w:space="0" w:color="auto"/>
              <w:left w:val="single" w:sz="4" w:space="0" w:color="auto"/>
              <w:bottom w:val="single" w:sz="4" w:space="0" w:color="auto"/>
              <w:right w:val="single" w:sz="4" w:space="0" w:color="auto"/>
            </w:tcBorders>
          </w:tcPr>
          <w:p w14:paraId="7B6ADDFB" w14:textId="3B6B3001" w:rsidR="00E15744" w:rsidRPr="00063A67" w:rsidRDefault="00E15744" w:rsidP="00787D7A">
            <w:pPr>
              <w:tabs>
                <w:tab w:val="center" w:pos="4153"/>
                <w:tab w:val="right" w:pos="8306"/>
              </w:tabs>
              <w:ind w:left="-108"/>
              <w:jc w:val="center"/>
              <w:rPr>
                <w:sz w:val="24"/>
                <w:szCs w:val="24"/>
                <w:lang w:val="lt-LT"/>
              </w:rPr>
            </w:pPr>
            <w:r w:rsidRPr="00787D7A">
              <w:rPr>
                <w:sz w:val="22"/>
                <w:szCs w:val="22"/>
                <w:lang w:val="lt-LT"/>
              </w:rPr>
              <w:t>ugdomų pagal pradinio, pagrindinio, vidurinio ugdymo programas</w:t>
            </w:r>
          </w:p>
        </w:tc>
        <w:tc>
          <w:tcPr>
            <w:tcW w:w="850" w:type="dxa"/>
            <w:vMerge/>
            <w:tcBorders>
              <w:top w:val="single" w:sz="4" w:space="0" w:color="auto"/>
              <w:left w:val="single" w:sz="4" w:space="0" w:color="auto"/>
              <w:bottom w:val="single" w:sz="4" w:space="0" w:color="auto"/>
              <w:right w:val="single" w:sz="4" w:space="0" w:color="auto"/>
            </w:tcBorders>
          </w:tcPr>
          <w:p w14:paraId="7B6ADDFC" w14:textId="77777777" w:rsidR="00E15744" w:rsidRPr="00063A67" w:rsidRDefault="00E15744" w:rsidP="00063A67">
            <w:pPr>
              <w:tabs>
                <w:tab w:val="center" w:pos="4153"/>
                <w:tab w:val="right" w:pos="8306"/>
              </w:tabs>
              <w:rPr>
                <w:sz w:val="24"/>
                <w:szCs w:val="24"/>
                <w:lang w:val="lt-LT"/>
              </w:rPr>
            </w:pPr>
          </w:p>
        </w:tc>
        <w:tc>
          <w:tcPr>
            <w:tcW w:w="1106" w:type="dxa"/>
            <w:tcBorders>
              <w:top w:val="single" w:sz="4" w:space="0" w:color="auto"/>
              <w:left w:val="single" w:sz="4" w:space="0" w:color="auto"/>
              <w:bottom w:val="single" w:sz="4" w:space="0" w:color="auto"/>
              <w:right w:val="single" w:sz="4" w:space="0" w:color="auto"/>
            </w:tcBorders>
          </w:tcPr>
          <w:p w14:paraId="7B6ADDFE" w14:textId="669C4FD1" w:rsidR="00E15744" w:rsidRPr="00063A67" w:rsidRDefault="00787D7A" w:rsidP="00787D7A">
            <w:pPr>
              <w:tabs>
                <w:tab w:val="center" w:pos="4153"/>
                <w:tab w:val="right" w:pos="8306"/>
              </w:tabs>
              <w:rPr>
                <w:sz w:val="24"/>
                <w:szCs w:val="24"/>
                <w:lang w:val="lt-LT"/>
              </w:rPr>
            </w:pPr>
            <w:r>
              <w:rPr>
                <w:sz w:val="24"/>
                <w:szCs w:val="24"/>
                <w:lang w:val="lt-LT"/>
              </w:rPr>
              <w:t>1 ir dau</w:t>
            </w:r>
            <w:r w:rsidR="00E15744" w:rsidRPr="00063A67">
              <w:rPr>
                <w:sz w:val="24"/>
                <w:szCs w:val="24"/>
                <w:lang w:val="lt-LT"/>
              </w:rPr>
              <w:t>giau</w:t>
            </w:r>
          </w:p>
        </w:tc>
        <w:tc>
          <w:tcPr>
            <w:tcW w:w="850" w:type="dxa"/>
            <w:tcBorders>
              <w:top w:val="single" w:sz="4" w:space="0" w:color="auto"/>
              <w:left w:val="single" w:sz="4" w:space="0" w:color="auto"/>
              <w:bottom w:val="single" w:sz="4" w:space="0" w:color="auto"/>
              <w:right w:val="single" w:sz="4" w:space="0" w:color="auto"/>
            </w:tcBorders>
          </w:tcPr>
          <w:p w14:paraId="7B6ADDFF" w14:textId="77777777" w:rsidR="00E15744" w:rsidRPr="00063A67" w:rsidRDefault="00E15744" w:rsidP="00063A67">
            <w:pPr>
              <w:tabs>
                <w:tab w:val="center" w:pos="4153"/>
                <w:tab w:val="right" w:pos="8306"/>
              </w:tabs>
              <w:jc w:val="center"/>
              <w:rPr>
                <w:strike/>
                <w:sz w:val="24"/>
                <w:szCs w:val="24"/>
                <w:lang w:val="lt-LT"/>
              </w:rPr>
            </w:pPr>
            <w:r w:rsidRPr="00063A67">
              <w:rPr>
                <w:sz w:val="24"/>
                <w:szCs w:val="24"/>
                <w:lang w:val="lt-LT"/>
              </w:rPr>
              <w:t>iki 1</w:t>
            </w:r>
          </w:p>
        </w:tc>
        <w:tc>
          <w:tcPr>
            <w:tcW w:w="1276" w:type="dxa"/>
            <w:tcBorders>
              <w:top w:val="single" w:sz="4" w:space="0" w:color="auto"/>
              <w:left w:val="single" w:sz="4" w:space="0" w:color="auto"/>
              <w:bottom w:val="single" w:sz="4" w:space="0" w:color="auto"/>
              <w:right w:val="single" w:sz="4" w:space="0" w:color="auto"/>
            </w:tcBorders>
          </w:tcPr>
          <w:p w14:paraId="7B6ADE02" w14:textId="23B009FF" w:rsidR="00E15744" w:rsidRPr="001D7850" w:rsidRDefault="00D30467" w:rsidP="00D30467">
            <w:pPr>
              <w:tabs>
                <w:tab w:val="center" w:pos="4153"/>
                <w:tab w:val="right" w:pos="8306"/>
              </w:tabs>
              <w:ind w:left="-108"/>
              <w:jc w:val="center"/>
              <w:rPr>
                <w:sz w:val="22"/>
                <w:szCs w:val="22"/>
                <w:lang w:val="lt-LT"/>
              </w:rPr>
            </w:pPr>
            <w:r>
              <w:rPr>
                <w:sz w:val="22"/>
                <w:szCs w:val="22"/>
                <w:lang w:val="lt-LT"/>
              </w:rPr>
              <w:t>v</w:t>
            </w:r>
            <w:r w:rsidR="00E15744" w:rsidRPr="001D7850">
              <w:rPr>
                <w:sz w:val="22"/>
                <w:szCs w:val="22"/>
                <w:lang w:val="lt-LT"/>
              </w:rPr>
              <w:t>isuomenės sveikatos specialistai</w:t>
            </w:r>
          </w:p>
        </w:tc>
        <w:tc>
          <w:tcPr>
            <w:tcW w:w="1134" w:type="dxa"/>
            <w:tcBorders>
              <w:top w:val="single" w:sz="4" w:space="0" w:color="auto"/>
              <w:left w:val="single" w:sz="4" w:space="0" w:color="auto"/>
              <w:bottom w:val="single" w:sz="4" w:space="0" w:color="auto"/>
              <w:right w:val="single" w:sz="4" w:space="0" w:color="auto"/>
            </w:tcBorders>
          </w:tcPr>
          <w:p w14:paraId="7B6ADE05" w14:textId="3E1C2BD4" w:rsidR="00E15744" w:rsidRPr="001D7850" w:rsidRDefault="00D30467" w:rsidP="00D30467">
            <w:pPr>
              <w:tabs>
                <w:tab w:val="center" w:pos="4153"/>
                <w:tab w:val="right" w:pos="8306"/>
              </w:tabs>
              <w:rPr>
                <w:sz w:val="22"/>
                <w:szCs w:val="22"/>
                <w:lang w:val="lt-LT"/>
              </w:rPr>
            </w:pPr>
            <w:proofErr w:type="spellStart"/>
            <w:r>
              <w:rPr>
                <w:sz w:val="22"/>
                <w:szCs w:val="22"/>
                <w:lang w:val="lt-LT"/>
              </w:rPr>
              <w:t>s</w:t>
            </w:r>
            <w:r w:rsidR="00E15744" w:rsidRPr="001D7850">
              <w:rPr>
                <w:sz w:val="22"/>
                <w:szCs w:val="22"/>
                <w:lang w:val="lt-LT"/>
              </w:rPr>
              <w:t>pe</w:t>
            </w:r>
            <w:r w:rsidR="001D7850">
              <w:rPr>
                <w:sz w:val="22"/>
                <w:szCs w:val="22"/>
                <w:lang w:val="lt-LT"/>
              </w:rPr>
              <w:t>c</w:t>
            </w:r>
            <w:r w:rsidR="00E15744" w:rsidRPr="001D7850">
              <w:rPr>
                <w:sz w:val="22"/>
                <w:szCs w:val="22"/>
                <w:lang w:val="lt-LT"/>
              </w:rPr>
              <w:t>ialis</w:t>
            </w:r>
            <w:r>
              <w:rPr>
                <w:sz w:val="22"/>
                <w:szCs w:val="22"/>
                <w:lang w:val="lt-LT"/>
              </w:rPr>
              <w:t>-</w:t>
            </w:r>
            <w:r w:rsidR="00E15744" w:rsidRPr="001D7850">
              <w:rPr>
                <w:sz w:val="22"/>
                <w:szCs w:val="22"/>
                <w:lang w:val="lt-LT"/>
              </w:rPr>
              <w:t>tai</w:t>
            </w:r>
            <w:proofErr w:type="spellEnd"/>
            <w:r w:rsidR="00E15744" w:rsidRPr="001D7850">
              <w:rPr>
                <w:sz w:val="22"/>
                <w:szCs w:val="22"/>
                <w:lang w:val="lt-LT"/>
              </w:rPr>
              <w:t xml:space="preserve"> su įgytomis teisėmis</w:t>
            </w:r>
          </w:p>
        </w:tc>
      </w:tr>
      <w:tr w:rsidR="00E15744" w:rsidRPr="00063A67" w14:paraId="7B6ADE11" w14:textId="77777777" w:rsidTr="00D30467">
        <w:trPr>
          <w:gridAfter w:val="1"/>
          <w:wAfter w:w="2550" w:type="dxa"/>
        </w:trPr>
        <w:tc>
          <w:tcPr>
            <w:tcW w:w="709" w:type="dxa"/>
            <w:tcBorders>
              <w:top w:val="single" w:sz="4" w:space="0" w:color="auto"/>
              <w:left w:val="single" w:sz="4" w:space="0" w:color="auto"/>
              <w:bottom w:val="single" w:sz="4" w:space="0" w:color="auto"/>
              <w:right w:val="single" w:sz="4" w:space="0" w:color="auto"/>
            </w:tcBorders>
          </w:tcPr>
          <w:p w14:paraId="7B6ADE07" w14:textId="15BE816C" w:rsidR="00E15744" w:rsidRPr="00063A67" w:rsidRDefault="00E15744" w:rsidP="00063A67">
            <w:pPr>
              <w:tabs>
                <w:tab w:val="center" w:pos="4153"/>
                <w:tab w:val="right" w:pos="8306"/>
              </w:tabs>
              <w:jc w:val="center"/>
              <w:rPr>
                <w:sz w:val="24"/>
                <w:szCs w:val="24"/>
                <w:lang w:val="lt-LT"/>
              </w:rPr>
            </w:pPr>
            <w:r w:rsidRPr="00063A67">
              <w:rPr>
                <w:sz w:val="24"/>
                <w:szCs w:val="24"/>
                <w:lang w:val="lt-LT"/>
              </w:rPr>
              <w:t>1</w:t>
            </w:r>
          </w:p>
        </w:tc>
        <w:tc>
          <w:tcPr>
            <w:tcW w:w="1021" w:type="dxa"/>
            <w:tcBorders>
              <w:top w:val="single" w:sz="4" w:space="0" w:color="auto"/>
              <w:left w:val="single" w:sz="4" w:space="0" w:color="auto"/>
              <w:bottom w:val="single" w:sz="4" w:space="0" w:color="auto"/>
              <w:right w:val="single" w:sz="4" w:space="0" w:color="auto"/>
            </w:tcBorders>
          </w:tcPr>
          <w:p w14:paraId="7B6ADE08"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2</w:t>
            </w:r>
          </w:p>
        </w:tc>
        <w:tc>
          <w:tcPr>
            <w:tcW w:w="709" w:type="dxa"/>
            <w:tcBorders>
              <w:top w:val="single" w:sz="4" w:space="0" w:color="auto"/>
              <w:left w:val="single" w:sz="4" w:space="0" w:color="auto"/>
              <w:bottom w:val="single" w:sz="4" w:space="0" w:color="auto"/>
              <w:right w:val="single" w:sz="4" w:space="0" w:color="auto"/>
            </w:tcBorders>
          </w:tcPr>
          <w:p w14:paraId="7B6ADE09"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3</w:t>
            </w:r>
          </w:p>
        </w:tc>
        <w:tc>
          <w:tcPr>
            <w:tcW w:w="1531" w:type="dxa"/>
            <w:tcBorders>
              <w:top w:val="single" w:sz="4" w:space="0" w:color="auto"/>
              <w:left w:val="single" w:sz="4" w:space="0" w:color="auto"/>
              <w:bottom w:val="single" w:sz="4" w:space="0" w:color="auto"/>
              <w:right w:val="single" w:sz="4" w:space="0" w:color="auto"/>
            </w:tcBorders>
          </w:tcPr>
          <w:p w14:paraId="7B6ADE0A"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4</w:t>
            </w:r>
          </w:p>
        </w:tc>
        <w:tc>
          <w:tcPr>
            <w:tcW w:w="1446" w:type="dxa"/>
            <w:tcBorders>
              <w:top w:val="single" w:sz="4" w:space="0" w:color="auto"/>
              <w:left w:val="single" w:sz="4" w:space="0" w:color="auto"/>
              <w:bottom w:val="single" w:sz="4" w:space="0" w:color="auto"/>
              <w:right w:val="single" w:sz="4" w:space="0" w:color="auto"/>
            </w:tcBorders>
          </w:tcPr>
          <w:p w14:paraId="7B6ADE0B"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5</w:t>
            </w:r>
          </w:p>
        </w:tc>
        <w:tc>
          <w:tcPr>
            <w:tcW w:w="850" w:type="dxa"/>
            <w:tcBorders>
              <w:top w:val="single" w:sz="4" w:space="0" w:color="auto"/>
              <w:left w:val="single" w:sz="4" w:space="0" w:color="auto"/>
              <w:bottom w:val="single" w:sz="4" w:space="0" w:color="auto"/>
              <w:right w:val="single" w:sz="4" w:space="0" w:color="auto"/>
            </w:tcBorders>
          </w:tcPr>
          <w:p w14:paraId="7B6ADE0C"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6</w:t>
            </w:r>
          </w:p>
        </w:tc>
        <w:tc>
          <w:tcPr>
            <w:tcW w:w="1106" w:type="dxa"/>
            <w:tcBorders>
              <w:top w:val="single" w:sz="4" w:space="0" w:color="auto"/>
              <w:left w:val="single" w:sz="4" w:space="0" w:color="auto"/>
              <w:bottom w:val="single" w:sz="4" w:space="0" w:color="auto"/>
              <w:right w:val="single" w:sz="4" w:space="0" w:color="auto"/>
            </w:tcBorders>
          </w:tcPr>
          <w:p w14:paraId="7B6ADE0D"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7</w:t>
            </w:r>
          </w:p>
        </w:tc>
        <w:tc>
          <w:tcPr>
            <w:tcW w:w="850" w:type="dxa"/>
            <w:tcBorders>
              <w:top w:val="single" w:sz="4" w:space="0" w:color="auto"/>
              <w:left w:val="single" w:sz="4" w:space="0" w:color="auto"/>
              <w:bottom w:val="single" w:sz="4" w:space="0" w:color="auto"/>
              <w:right w:val="single" w:sz="4" w:space="0" w:color="auto"/>
            </w:tcBorders>
          </w:tcPr>
          <w:p w14:paraId="7B6ADE0E"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8</w:t>
            </w:r>
          </w:p>
        </w:tc>
        <w:tc>
          <w:tcPr>
            <w:tcW w:w="1276" w:type="dxa"/>
            <w:tcBorders>
              <w:top w:val="single" w:sz="4" w:space="0" w:color="auto"/>
              <w:left w:val="single" w:sz="4" w:space="0" w:color="auto"/>
              <w:bottom w:val="single" w:sz="4" w:space="0" w:color="auto"/>
              <w:right w:val="single" w:sz="4" w:space="0" w:color="auto"/>
            </w:tcBorders>
          </w:tcPr>
          <w:p w14:paraId="7B6ADE0F"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7</w:t>
            </w:r>
          </w:p>
        </w:tc>
        <w:tc>
          <w:tcPr>
            <w:tcW w:w="1134" w:type="dxa"/>
            <w:tcBorders>
              <w:top w:val="single" w:sz="4" w:space="0" w:color="auto"/>
              <w:left w:val="single" w:sz="4" w:space="0" w:color="auto"/>
              <w:bottom w:val="single" w:sz="4" w:space="0" w:color="auto"/>
              <w:right w:val="single" w:sz="4" w:space="0" w:color="auto"/>
            </w:tcBorders>
          </w:tcPr>
          <w:p w14:paraId="7B6ADE10"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8</w:t>
            </w:r>
          </w:p>
        </w:tc>
      </w:tr>
      <w:tr w:rsidR="00E15744" w:rsidRPr="00063A67" w14:paraId="7B6ADE1C" w14:textId="77777777" w:rsidTr="00D30467">
        <w:trPr>
          <w:gridAfter w:val="1"/>
          <w:wAfter w:w="2550" w:type="dxa"/>
        </w:trPr>
        <w:tc>
          <w:tcPr>
            <w:tcW w:w="709" w:type="dxa"/>
            <w:tcBorders>
              <w:top w:val="single" w:sz="4" w:space="0" w:color="auto"/>
              <w:left w:val="single" w:sz="4" w:space="0" w:color="auto"/>
              <w:bottom w:val="single" w:sz="4" w:space="0" w:color="auto"/>
              <w:right w:val="single" w:sz="4" w:space="0" w:color="auto"/>
            </w:tcBorders>
          </w:tcPr>
          <w:p w14:paraId="7B6ADE12"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1.</w:t>
            </w:r>
          </w:p>
        </w:tc>
        <w:tc>
          <w:tcPr>
            <w:tcW w:w="1021" w:type="dxa"/>
            <w:tcBorders>
              <w:top w:val="single" w:sz="4" w:space="0" w:color="auto"/>
              <w:left w:val="single" w:sz="4" w:space="0" w:color="auto"/>
              <w:bottom w:val="single" w:sz="4" w:space="0" w:color="auto"/>
              <w:right w:val="single" w:sz="4" w:space="0" w:color="auto"/>
            </w:tcBorders>
          </w:tcPr>
          <w:p w14:paraId="7B6ADE13"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Miesto</w:t>
            </w:r>
          </w:p>
        </w:tc>
        <w:tc>
          <w:tcPr>
            <w:tcW w:w="709" w:type="dxa"/>
            <w:tcBorders>
              <w:top w:val="single" w:sz="4" w:space="0" w:color="auto"/>
              <w:left w:val="single" w:sz="4" w:space="0" w:color="auto"/>
              <w:bottom w:val="single" w:sz="4" w:space="0" w:color="auto"/>
              <w:right w:val="single" w:sz="4" w:space="0" w:color="auto"/>
            </w:tcBorders>
          </w:tcPr>
          <w:p w14:paraId="7B6ADE14"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8</w:t>
            </w:r>
          </w:p>
        </w:tc>
        <w:tc>
          <w:tcPr>
            <w:tcW w:w="1531" w:type="dxa"/>
            <w:tcBorders>
              <w:top w:val="single" w:sz="4" w:space="0" w:color="auto"/>
              <w:left w:val="single" w:sz="4" w:space="0" w:color="auto"/>
              <w:bottom w:val="single" w:sz="4" w:space="0" w:color="auto"/>
              <w:right w:val="single" w:sz="4" w:space="0" w:color="auto"/>
            </w:tcBorders>
          </w:tcPr>
          <w:p w14:paraId="7B6ADE15"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613</w:t>
            </w:r>
          </w:p>
        </w:tc>
        <w:tc>
          <w:tcPr>
            <w:tcW w:w="1446" w:type="dxa"/>
            <w:tcBorders>
              <w:top w:val="single" w:sz="4" w:space="0" w:color="auto"/>
              <w:left w:val="single" w:sz="4" w:space="0" w:color="auto"/>
              <w:bottom w:val="single" w:sz="4" w:space="0" w:color="auto"/>
              <w:right w:val="single" w:sz="4" w:space="0" w:color="auto"/>
            </w:tcBorders>
          </w:tcPr>
          <w:p w14:paraId="7B6ADE16"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1798</w:t>
            </w:r>
          </w:p>
        </w:tc>
        <w:tc>
          <w:tcPr>
            <w:tcW w:w="850" w:type="dxa"/>
            <w:tcBorders>
              <w:top w:val="single" w:sz="4" w:space="0" w:color="auto"/>
              <w:left w:val="single" w:sz="4" w:space="0" w:color="auto"/>
              <w:bottom w:val="single" w:sz="4" w:space="0" w:color="auto"/>
              <w:right w:val="single" w:sz="4" w:space="0" w:color="auto"/>
            </w:tcBorders>
          </w:tcPr>
          <w:p w14:paraId="7B6ADE17"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3,75</w:t>
            </w:r>
          </w:p>
        </w:tc>
        <w:tc>
          <w:tcPr>
            <w:tcW w:w="1106" w:type="dxa"/>
            <w:tcBorders>
              <w:top w:val="single" w:sz="4" w:space="0" w:color="auto"/>
              <w:left w:val="single" w:sz="4" w:space="0" w:color="auto"/>
              <w:bottom w:val="single" w:sz="4" w:space="0" w:color="auto"/>
              <w:right w:val="single" w:sz="4" w:space="0" w:color="auto"/>
            </w:tcBorders>
          </w:tcPr>
          <w:p w14:paraId="7B6ADE18"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3</w:t>
            </w:r>
          </w:p>
        </w:tc>
        <w:tc>
          <w:tcPr>
            <w:tcW w:w="850" w:type="dxa"/>
            <w:tcBorders>
              <w:top w:val="single" w:sz="4" w:space="0" w:color="auto"/>
              <w:left w:val="single" w:sz="4" w:space="0" w:color="auto"/>
              <w:bottom w:val="single" w:sz="4" w:space="0" w:color="auto"/>
              <w:right w:val="single" w:sz="4" w:space="0" w:color="auto"/>
            </w:tcBorders>
          </w:tcPr>
          <w:p w14:paraId="7B6ADE19"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0,75</w:t>
            </w:r>
          </w:p>
        </w:tc>
        <w:tc>
          <w:tcPr>
            <w:tcW w:w="1276" w:type="dxa"/>
            <w:tcBorders>
              <w:top w:val="single" w:sz="4" w:space="0" w:color="auto"/>
              <w:left w:val="single" w:sz="4" w:space="0" w:color="auto"/>
              <w:bottom w:val="single" w:sz="4" w:space="0" w:color="auto"/>
              <w:right w:val="single" w:sz="4" w:space="0" w:color="auto"/>
            </w:tcBorders>
          </w:tcPr>
          <w:p w14:paraId="7B6ADE1A"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B6ADE1B"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6</w:t>
            </w:r>
          </w:p>
        </w:tc>
      </w:tr>
      <w:tr w:rsidR="00E15744" w:rsidRPr="00063A67" w14:paraId="7B6ADE27" w14:textId="77777777" w:rsidTr="00D30467">
        <w:trPr>
          <w:gridAfter w:val="1"/>
          <w:wAfter w:w="2550" w:type="dxa"/>
        </w:trPr>
        <w:tc>
          <w:tcPr>
            <w:tcW w:w="709" w:type="dxa"/>
            <w:tcBorders>
              <w:top w:val="single" w:sz="4" w:space="0" w:color="auto"/>
              <w:left w:val="single" w:sz="4" w:space="0" w:color="auto"/>
              <w:bottom w:val="single" w:sz="4" w:space="0" w:color="auto"/>
              <w:right w:val="single" w:sz="4" w:space="0" w:color="auto"/>
            </w:tcBorders>
          </w:tcPr>
          <w:p w14:paraId="7B6ADE1D"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2.</w:t>
            </w:r>
          </w:p>
        </w:tc>
        <w:tc>
          <w:tcPr>
            <w:tcW w:w="1021" w:type="dxa"/>
            <w:tcBorders>
              <w:top w:val="single" w:sz="4" w:space="0" w:color="auto"/>
              <w:left w:val="single" w:sz="4" w:space="0" w:color="auto"/>
              <w:bottom w:val="single" w:sz="4" w:space="0" w:color="auto"/>
              <w:right w:val="single" w:sz="4" w:space="0" w:color="auto"/>
            </w:tcBorders>
          </w:tcPr>
          <w:p w14:paraId="7B6ADE1E"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Kaimo</w:t>
            </w:r>
          </w:p>
        </w:tc>
        <w:tc>
          <w:tcPr>
            <w:tcW w:w="709" w:type="dxa"/>
            <w:tcBorders>
              <w:top w:val="single" w:sz="4" w:space="0" w:color="auto"/>
              <w:left w:val="single" w:sz="4" w:space="0" w:color="auto"/>
              <w:bottom w:val="single" w:sz="4" w:space="0" w:color="auto"/>
              <w:right w:val="single" w:sz="4" w:space="0" w:color="auto"/>
            </w:tcBorders>
          </w:tcPr>
          <w:p w14:paraId="7B6ADE1F"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14</w:t>
            </w:r>
          </w:p>
        </w:tc>
        <w:tc>
          <w:tcPr>
            <w:tcW w:w="1531" w:type="dxa"/>
            <w:tcBorders>
              <w:top w:val="single" w:sz="4" w:space="0" w:color="auto"/>
              <w:left w:val="single" w:sz="4" w:space="0" w:color="auto"/>
              <w:bottom w:val="single" w:sz="4" w:space="0" w:color="auto"/>
              <w:right w:val="single" w:sz="4" w:space="0" w:color="auto"/>
            </w:tcBorders>
          </w:tcPr>
          <w:p w14:paraId="7B6ADE20"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346</w:t>
            </w:r>
          </w:p>
        </w:tc>
        <w:tc>
          <w:tcPr>
            <w:tcW w:w="1446" w:type="dxa"/>
            <w:tcBorders>
              <w:top w:val="single" w:sz="4" w:space="0" w:color="auto"/>
              <w:left w:val="single" w:sz="4" w:space="0" w:color="auto"/>
              <w:bottom w:val="single" w:sz="4" w:space="0" w:color="auto"/>
              <w:right w:val="single" w:sz="4" w:space="0" w:color="auto"/>
            </w:tcBorders>
          </w:tcPr>
          <w:p w14:paraId="7B6ADE21" w14:textId="77777777" w:rsidR="00E15744" w:rsidRPr="00063A67" w:rsidRDefault="00335FB1" w:rsidP="00063A67">
            <w:pPr>
              <w:tabs>
                <w:tab w:val="center" w:pos="4153"/>
                <w:tab w:val="right" w:pos="8306"/>
              </w:tabs>
              <w:jc w:val="center"/>
              <w:rPr>
                <w:sz w:val="24"/>
                <w:szCs w:val="24"/>
                <w:lang w:val="lt-LT"/>
              </w:rPr>
            </w:pPr>
            <w:r w:rsidRPr="00063A67">
              <w:rPr>
                <w:sz w:val="24"/>
                <w:szCs w:val="24"/>
                <w:lang w:val="lt-LT"/>
              </w:rPr>
              <w:t>1549</w:t>
            </w:r>
          </w:p>
        </w:tc>
        <w:tc>
          <w:tcPr>
            <w:tcW w:w="850" w:type="dxa"/>
            <w:tcBorders>
              <w:top w:val="single" w:sz="4" w:space="0" w:color="auto"/>
              <w:left w:val="single" w:sz="4" w:space="0" w:color="auto"/>
              <w:bottom w:val="single" w:sz="4" w:space="0" w:color="auto"/>
              <w:right w:val="single" w:sz="4" w:space="0" w:color="auto"/>
            </w:tcBorders>
          </w:tcPr>
          <w:p w14:paraId="7B6ADE22"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2,5</w:t>
            </w:r>
          </w:p>
        </w:tc>
        <w:tc>
          <w:tcPr>
            <w:tcW w:w="1106" w:type="dxa"/>
            <w:tcBorders>
              <w:top w:val="single" w:sz="4" w:space="0" w:color="auto"/>
              <w:left w:val="single" w:sz="4" w:space="0" w:color="auto"/>
              <w:bottom w:val="single" w:sz="4" w:space="0" w:color="auto"/>
              <w:right w:val="single" w:sz="4" w:space="0" w:color="auto"/>
            </w:tcBorders>
          </w:tcPr>
          <w:p w14:paraId="7B6ADE23"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1</w:t>
            </w:r>
          </w:p>
        </w:tc>
        <w:tc>
          <w:tcPr>
            <w:tcW w:w="850" w:type="dxa"/>
            <w:tcBorders>
              <w:top w:val="single" w:sz="4" w:space="0" w:color="auto"/>
              <w:left w:val="single" w:sz="4" w:space="0" w:color="auto"/>
              <w:bottom w:val="single" w:sz="4" w:space="0" w:color="auto"/>
              <w:right w:val="single" w:sz="4" w:space="0" w:color="auto"/>
            </w:tcBorders>
          </w:tcPr>
          <w:p w14:paraId="7B6ADE24"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1,5</w:t>
            </w:r>
          </w:p>
        </w:tc>
        <w:tc>
          <w:tcPr>
            <w:tcW w:w="1276" w:type="dxa"/>
            <w:tcBorders>
              <w:top w:val="single" w:sz="4" w:space="0" w:color="auto"/>
              <w:left w:val="single" w:sz="4" w:space="0" w:color="auto"/>
              <w:bottom w:val="single" w:sz="4" w:space="0" w:color="auto"/>
              <w:right w:val="single" w:sz="4" w:space="0" w:color="auto"/>
            </w:tcBorders>
          </w:tcPr>
          <w:p w14:paraId="7B6ADE25"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1</w:t>
            </w:r>
          </w:p>
        </w:tc>
        <w:tc>
          <w:tcPr>
            <w:tcW w:w="1134" w:type="dxa"/>
            <w:tcBorders>
              <w:top w:val="single" w:sz="4" w:space="0" w:color="auto"/>
              <w:left w:val="single" w:sz="4" w:space="0" w:color="auto"/>
              <w:bottom w:val="single" w:sz="4" w:space="0" w:color="auto"/>
              <w:right w:val="single" w:sz="4" w:space="0" w:color="auto"/>
            </w:tcBorders>
          </w:tcPr>
          <w:p w14:paraId="7B6ADE26"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3</w:t>
            </w:r>
          </w:p>
        </w:tc>
      </w:tr>
      <w:tr w:rsidR="00E15744" w:rsidRPr="00063A67" w14:paraId="7B6ADE32" w14:textId="77777777" w:rsidTr="00D30467">
        <w:trPr>
          <w:gridAfter w:val="1"/>
          <w:wAfter w:w="2550" w:type="dxa"/>
          <w:trHeight w:val="313"/>
        </w:trPr>
        <w:tc>
          <w:tcPr>
            <w:tcW w:w="709" w:type="dxa"/>
            <w:tcBorders>
              <w:top w:val="single" w:sz="4" w:space="0" w:color="auto"/>
              <w:left w:val="single" w:sz="4" w:space="0" w:color="auto"/>
              <w:bottom w:val="single" w:sz="4" w:space="0" w:color="auto"/>
              <w:right w:val="single" w:sz="4" w:space="0" w:color="auto"/>
            </w:tcBorders>
          </w:tcPr>
          <w:p w14:paraId="7B6ADE28" w14:textId="77777777" w:rsidR="00E15744" w:rsidRPr="00063A67" w:rsidRDefault="00E15744" w:rsidP="00063A67">
            <w:pPr>
              <w:tabs>
                <w:tab w:val="center" w:pos="4153"/>
                <w:tab w:val="right" w:pos="8306"/>
              </w:tabs>
              <w:jc w:val="center"/>
              <w:rPr>
                <w:sz w:val="24"/>
                <w:szCs w:val="24"/>
                <w:lang w:val="lt-LT"/>
              </w:rPr>
            </w:pPr>
          </w:p>
        </w:tc>
        <w:tc>
          <w:tcPr>
            <w:tcW w:w="1021" w:type="dxa"/>
            <w:tcBorders>
              <w:top w:val="single" w:sz="4" w:space="0" w:color="auto"/>
              <w:left w:val="single" w:sz="4" w:space="0" w:color="auto"/>
              <w:bottom w:val="single" w:sz="4" w:space="0" w:color="auto"/>
              <w:right w:val="single" w:sz="4" w:space="0" w:color="auto"/>
            </w:tcBorders>
          </w:tcPr>
          <w:p w14:paraId="7B6ADE29" w14:textId="77777777" w:rsidR="00E15744" w:rsidRPr="00063A67" w:rsidRDefault="00E15744" w:rsidP="00063A67">
            <w:pPr>
              <w:tabs>
                <w:tab w:val="center" w:pos="4153"/>
                <w:tab w:val="right" w:pos="8306"/>
              </w:tabs>
              <w:jc w:val="center"/>
              <w:rPr>
                <w:sz w:val="24"/>
                <w:szCs w:val="24"/>
                <w:lang w:val="lt-LT"/>
              </w:rPr>
            </w:pPr>
            <w:r w:rsidRPr="00063A67">
              <w:rPr>
                <w:sz w:val="24"/>
                <w:szCs w:val="24"/>
                <w:lang w:val="lt-LT"/>
              </w:rPr>
              <w:t>Iš viso (1.+2.):</w:t>
            </w:r>
          </w:p>
        </w:tc>
        <w:tc>
          <w:tcPr>
            <w:tcW w:w="709" w:type="dxa"/>
            <w:tcBorders>
              <w:top w:val="single" w:sz="4" w:space="0" w:color="auto"/>
              <w:left w:val="single" w:sz="4" w:space="0" w:color="auto"/>
              <w:bottom w:val="single" w:sz="4" w:space="0" w:color="auto"/>
              <w:right w:val="single" w:sz="4" w:space="0" w:color="auto"/>
            </w:tcBorders>
          </w:tcPr>
          <w:p w14:paraId="7B6ADE2A"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22</w:t>
            </w:r>
          </w:p>
        </w:tc>
        <w:tc>
          <w:tcPr>
            <w:tcW w:w="1531" w:type="dxa"/>
            <w:tcBorders>
              <w:top w:val="single" w:sz="4" w:space="0" w:color="auto"/>
              <w:left w:val="single" w:sz="4" w:space="0" w:color="auto"/>
              <w:bottom w:val="single" w:sz="4" w:space="0" w:color="auto"/>
              <w:right w:val="single" w:sz="4" w:space="0" w:color="auto"/>
            </w:tcBorders>
          </w:tcPr>
          <w:p w14:paraId="7B6ADE2B"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959</w:t>
            </w:r>
          </w:p>
        </w:tc>
        <w:tc>
          <w:tcPr>
            <w:tcW w:w="1446" w:type="dxa"/>
            <w:tcBorders>
              <w:top w:val="single" w:sz="4" w:space="0" w:color="auto"/>
              <w:left w:val="single" w:sz="4" w:space="0" w:color="auto"/>
              <w:bottom w:val="single" w:sz="4" w:space="0" w:color="auto"/>
              <w:right w:val="single" w:sz="4" w:space="0" w:color="auto"/>
            </w:tcBorders>
          </w:tcPr>
          <w:p w14:paraId="7B6ADE2C" w14:textId="77777777" w:rsidR="00E15744" w:rsidRPr="00063A67" w:rsidRDefault="00335FB1" w:rsidP="00063A67">
            <w:pPr>
              <w:tabs>
                <w:tab w:val="center" w:pos="4153"/>
                <w:tab w:val="right" w:pos="8306"/>
              </w:tabs>
              <w:jc w:val="center"/>
              <w:rPr>
                <w:sz w:val="24"/>
                <w:szCs w:val="24"/>
                <w:lang w:val="lt-LT"/>
              </w:rPr>
            </w:pPr>
            <w:r w:rsidRPr="00063A67">
              <w:rPr>
                <w:sz w:val="24"/>
                <w:szCs w:val="24"/>
                <w:lang w:val="lt-LT"/>
              </w:rPr>
              <w:t>3347</w:t>
            </w:r>
          </w:p>
        </w:tc>
        <w:tc>
          <w:tcPr>
            <w:tcW w:w="850" w:type="dxa"/>
            <w:tcBorders>
              <w:top w:val="single" w:sz="4" w:space="0" w:color="auto"/>
              <w:left w:val="single" w:sz="4" w:space="0" w:color="auto"/>
              <w:bottom w:val="single" w:sz="4" w:space="0" w:color="auto"/>
              <w:right w:val="single" w:sz="4" w:space="0" w:color="auto"/>
            </w:tcBorders>
          </w:tcPr>
          <w:p w14:paraId="7B6ADE2D"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6,25</w:t>
            </w:r>
          </w:p>
        </w:tc>
        <w:tc>
          <w:tcPr>
            <w:tcW w:w="1106" w:type="dxa"/>
            <w:tcBorders>
              <w:top w:val="single" w:sz="4" w:space="0" w:color="auto"/>
              <w:left w:val="single" w:sz="4" w:space="0" w:color="auto"/>
              <w:bottom w:val="single" w:sz="4" w:space="0" w:color="auto"/>
              <w:right w:val="single" w:sz="4" w:space="0" w:color="auto"/>
            </w:tcBorders>
          </w:tcPr>
          <w:p w14:paraId="7B6ADE2E"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4</w:t>
            </w:r>
          </w:p>
        </w:tc>
        <w:tc>
          <w:tcPr>
            <w:tcW w:w="850" w:type="dxa"/>
            <w:tcBorders>
              <w:top w:val="single" w:sz="4" w:space="0" w:color="auto"/>
              <w:left w:val="single" w:sz="4" w:space="0" w:color="auto"/>
              <w:bottom w:val="single" w:sz="4" w:space="0" w:color="auto"/>
              <w:right w:val="single" w:sz="4" w:space="0" w:color="auto"/>
            </w:tcBorders>
          </w:tcPr>
          <w:p w14:paraId="7B6ADE2F"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2,25</w:t>
            </w:r>
          </w:p>
        </w:tc>
        <w:tc>
          <w:tcPr>
            <w:tcW w:w="1276" w:type="dxa"/>
            <w:tcBorders>
              <w:top w:val="single" w:sz="4" w:space="0" w:color="auto"/>
              <w:left w:val="single" w:sz="4" w:space="0" w:color="auto"/>
              <w:bottom w:val="single" w:sz="4" w:space="0" w:color="auto"/>
              <w:right w:val="single" w:sz="4" w:space="0" w:color="auto"/>
            </w:tcBorders>
          </w:tcPr>
          <w:p w14:paraId="7B6ADE30"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1</w:t>
            </w:r>
          </w:p>
        </w:tc>
        <w:tc>
          <w:tcPr>
            <w:tcW w:w="1134" w:type="dxa"/>
            <w:tcBorders>
              <w:top w:val="single" w:sz="4" w:space="0" w:color="auto"/>
              <w:left w:val="single" w:sz="4" w:space="0" w:color="auto"/>
              <w:bottom w:val="single" w:sz="4" w:space="0" w:color="auto"/>
              <w:right w:val="single" w:sz="4" w:space="0" w:color="auto"/>
            </w:tcBorders>
          </w:tcPr>
          <w:p w14:paraId="7B6ADE31" w14:textId="77777777" w:rsidR="00E15744" w:rsidRPr="00063A67" w:rsidRDefault="001C0B8D" w:rsidP="00063A67">
            <w:pPr>
              <w:tabs>
                <w:tab w:val="center" w:pos="4153"/>
                <w:tab w:val="right" w:pos="8306"/>
              </w:tabs>
              <w:jc w:val="center"/>
              <w:rPr>
                <w:sz w:val="24"/>
                <w:szCs w:val="24"/>
                <w:lang w:val="lt-LT"/>
              </w:rPr>
            </w:pPr>
            <w:r w:rsidRPr="00063A67">
              <w:rPr>
                <w:sz w:val="24"/>
                <w:szCs w:val="24"/>
                <w:lang w:val="lt-LT"/>
              </w:rPr>
              <w:t>9</w:t>
            </w:r>
          </w:p>
        </w:tc>
      </w:tr>
    </w:tbl>
    <w:p w14:paraId="7B6ADE33" w14:textId="77777777" w:rsidR="00E15744" w:rsidRPr="00063A67" w:rsidRDefault="00E15744" w:rsidP="00063A67">
      <w:pPr>
        <w:contextualSpacing/>
        <w:rPr>
          <w:b/>
          <w:sz w:val="24"/>
          <w:szCs w:val="24"/>
          <w:lang w:val="lt-LT"/>
        </w:rPr>
      </w:pPr>
    </w:p>
    <w:p w14:paraId="7B6ADE34" w14:textId="77777777" w:rsidR="00E15744" w:rsidRPr="00063A67" w:rsidRDefault="00E15744" w:rsidP="00063A67">
      <w:pPr>
        <w:contextualSpacing/>
        <w:jc w:val="center"/>
        <w:rPr>
          <w:b/>
          <w:sz w:val="24"/>
          <w:szCs w:val="24"/>
          <w:lang w:val="lt-LT"/>
        </w:rPr>
      </w:pPr>
      <w:r w:rsidRPr="00063A67">
        <w:rPr>
          <w:b/>
          <w:sz w:val="24"/>
          <w:szCs w:val="24"/>
          <w:lang w:val="lt-LT"/>
        </w:rPr>
        <w:t>TREČIASIS SKIRSNIS</w:t>
      </w:r>
    </w:p>
    <w:p w14:paraId="7B6ADE35" w14:textId="77777777" w:rsidR="00E15744" w:rsidRPr="00063A67" w:rsidRDefault="00E15744" w:rsidP="00063A67">
      <w:pPr>
        <w:jc w:val="center"/>
        <w:outlineLvl w:val="0"/>
        <w:rPr>
          <w:b/>
          <w:sz w:val="24"/>
          <w:szCs w:val="24"/>
          <w:lang w:val="lt-LT"/>
        </w:rPr>
      </w:pPr>
      <w:bookmarkStart w:id="5" w:name="_Toc441500131"/>
      <w:r w:rsidRPr="00063A67">
        <w:rPr>
          <w:b/>
          <w:sz w:val="24"/>
          <w:szCs w:val="24"/>
          <w:lang w:val="lt-LT"/>
        </w:rPr>
        <w:t>VISUOMENĖS SVEIKATOS PRIEŽIŪROS FUNKCIJOS: VISUOMENĖS SVEIKATOS STIPRINIMAS IR STEBĖSENA</w:t>
      </w:r>
      <w:bookmarkEnd w:id="5"/>
    </w:p>
    <w:p w14:paraId="7B6ADE36" w14:textId="77777777" w:rsidR="00E15744" w:rsidRPr="00063A67" w:rsidRDefault="00E15744" w:rsidP="00063A67">
      <w:pPr>
        <w:jc w:val="center"/>
        <w:outlineLvl w:val="0"/>
        <w:rPr>
          <w:b/>
          <w:sz w:val="24"/>
          <w:szCs w:val="24"/>
          <w:lang w:val="lt-LT"/>
        </w:rPr>
      </w:pPr>
    </w:p>
    <w:p w14:paraId="7B6ADE37" w14:textId="77777777" w:rsidR="00E15744" w:rsidRPr="00063A67" w:rsidRDefault="00E15744" w:rsidP="00063A67">
      <w:pPr>
        <w:keepNext/>
        <w:jc w:val="center"/>
        <w:outlineLvl w:val="0"/>
        <w:rPr>
          <w:b/>
          <w:sz w:val="24"/>
          <w:szCs w:val="24"/>
          <w:shd w:val="clear" w:color="auto" w:fill="FFFFFF"/>
          <w:lang w:val="lt-LT"/>
        </w:rPr>
      </w:pPr>
      <w:r w:rsidRPr="00063A67">
        <w:rPr>
          <w:b/>
          <w:sz w:val="24"/>
          <w:szCs w:val="24"/>
          <w:shd w:val="clear" w:color="auto" w:fill="FFFFFF"/>
          <w:lang w:val="lt-LT"/>
        </w:rPr>
        <w:t>VISUOMENĖS SVEIKATOS STEBĖSENA</w:t>
      </w:r>
    </w:p>
    <w:p w14:paraId="7B6ADE38" w14:textId="77777777" w:rsidR="00422F07" w:rsidRPr="00063A67" w:rsidRDefault="00422F07" w:rsidP="00063A67">
      <w:pPr>
        <w:jc w:val="both"/>
        <w:rPr>
          <w:b/>
          <w:sz w:val="24"/>
          <w:szCs w:val="24"/>
          <w:lang w:val="lt-LT"/>
        </w:rPr>
      </w:pPr>
    </w:p>
    <w:p w14:paraId="7B6ADE39" w14:textId="2D8AC981" w:rsidR="00422F07" w:rsidRPr="00063A67" w:rsidRDefault="00C4170F" w:rsidP="00063A67">
      <w:pPr>
        <w:ind w:firstLine="1296"/>
        <w:jc w:val="both"/>
        <w:rPr>
          <w:b/>
          <w:sz w:val="24"/>
          <w:szCs w:val="24"/>
          <w:lang w:val="lt-LT"/>
        </w:rPr>
      </w:pPr>
      <w:r w:rsidRPr="00063A67">
        <w:rPr>
          <w:b/>
          <w:sz w:val="24"/>
          <w:szCs w:val="24"/>
          <w:lang w:val="lt-LT"/>
        </w:rPr>
        <w:t xml:space="preserve">Kuprinių svėrimo akcijos rezultatų aptarimas. </w:t>
      </w:r>
      <w:r w:rsidRPr="00063A67">
        <w:rPr>
          <w:sz w:val="24"/>
          <w:szCs w:val="24"/>
          <w:lang w:val="lt-LT"/>
        </w:rPr>
        <w:t>Rokiškio rajono savivaldybės visuomenės sveikatos biuras</w:t>
      </w:r>
      <w:r w:rsidR="00D30467">
        <w:rPr>
          <w:sz w:val="24"/>
          <w:szCs w:val="24"/>
          <w:lang w:val="lt-LT"/>
        </w:rPr>
        <w:t>, bendradarbiaudamas</w:t>
      </w:r>
      <w:r w:rsidRPr="00063A67">
        <w:rPr>
          <w:sz w:val="24"/>
          <w:szCs w:val="24"/>
          <w:lang w:val="lt-LT"/>
        </w:rPr>
        <w:t xml:space="preserve"> su Rokiškio rajono mokyklų socialinėmis pedagogėmis ir sveikatos priežiūros specialistėmis</w:t>
      </w:r>
      <w:r w:rsidR="00D30467">
        <w:rPr>
          <w:sz w:val="24"/>
          <w:szCs w:val="24"/>
          <w:lang w:val="lt-LT"/>
        </w:rPr>
        <w:t>,</w:t>
      </w:r>
      <w:r w:rsidRPr="00063A67">
        <w:rPr>
          <w:sz w:val="24"/>
          <w:szCs w:val="24"/>
          <w:lang w:val="lt-LT"/>
        </w:rPr>
        <w:t xml:space="preserve"> 2016 m. rugsėjo mėnesio paskutinę savaitę 8-iose Rokiškio rajono mokyklose vykdė akciją ,,Kiek sveria tavo kuprinė?“. Akcijos metu dalyvavo 792 mokiniai ir buvo sveriamos 1</w:t>
      </w:r>
      <w:r w:rsidRPr="00063A67">
        <w:rPr>
          <w:sz w:val="24"/>
          <w:szCs w:val="24"/>
          <w:lang w:val="lt-LT"/>
        </w:rPr>
        <w:sym w:font="Symbol" w:char="F02D"/>
      </w:r>
      <w:r w:rsidRPr="00063A67">
        <w:rPr>
          <w:sz w:val="24"/>
          <w:szCs w:val="24"/>
          <w:lang w:val="lt-LT"/>
        </w:rPr>
        <w:t xml:space="preserve">6 klasių mokinių </w:t>
      </w:r>
      <w:r w:rsidR="00D30467">
        <w:rPr>
          <w:sz w:val="24"/>
          <w:szCs w:val="24"/>
          <w:lang w:val="lt-LT"/>
        </w:rPr>
        <w:t>kuprinės</w:t>
      </w:r>
      <w:r w:rsidRPr="00063A67">
        <w:rPr>
          <w:sz w:val="24"/>
          <w:szCs w:val="24"/>
          <w:lang w:val="lt-LT"/>
        </w:rPr>
        <w:t>. Šios akcijos tikslas buvo įvertinti 1</w:t>
      </w:r>
      <w:r w:rsidRPr="00063A67">
        <w:rPr>
          <w:sz w:val="24"/>
          <w:szCs w:val="24"/>
          <w:lang w:val="lt-LT"/>
        </w:rPr>
        <w:sym w:font="Symbol" w:char="F02D"/>
      </w:r>
      <w:r w:rsidRPr="00063A67">
        <w:rPr>
          <w:sz w:val="24"/>
          <w:szCs w:val="24"/>
          <w:lang w:val="lt-LT"/>
        </w:rPr>
        <w:t xml:space="preserve"> 6 klasių mokinių nešiojamų kuprinių svorį, kuprinės tipą ir kuprinės nešiojimo būdą. </w:t>
      </w:r>
      <w:r w:rsidRPr="00063A67">
        <w:rPr>
          <w:sz w:val="24"/>
          <w:szCs w:val="24"/>
          <w:shd w:val="clear" w:color="auto" w:fill="FFFFFF"/>
          <w:lang w:val="lt-LT"/>
        </w:rPr>
        <w:t>Mokyklos mokytojam ir vaikų tėveliams buvo išdalinti lankst</w:t>
      </w:r>
      <w:r w:rsidR="00D30467">
        <w:rPr>
          <w:sz w:val="24"/>
          <w:szCs w:val="24"/>
          <w:shd w:val="clear" w:color="auto" w:fill="FFFFFF"/>
          <w:lang w:val="lt-LT"/>
        </w:rPr>
        <w:t>in</w:t>
      </w:r>
      <w:r w:rsidRPr="00063A67">
        <w:rPr>
          <w:sz w:val="24"/>
          <w:szCs w:val="24"/>
          <w:shd w:val="clear" w:color="auto" w:fill="FFFFFF"/>
          <w:lang w:val="lt-LT"/>
        </w:rPr>
        <w:t>ukai, informuojant</w:t>
      </w:r>
      <w:r w:rsidR="00D30467">
        <w:rPr>
          <w:sz w:val="24"/>
          <w:szCs w:val="24"/>
          <w:shd w:val="clear" w:color="auto" w:fill="FFFFFF"/>
          <w:lang w:val="lt-LT"/>
        </w:rPr>
        <w:t>ys</w:t>
      </w:r>
      <w:r w:rsidRPr="00063A67">
        <w:rPr>
          <w:sz w:val="24"/>
          <w:szCs w:val="24"/>
          <w:shd w:val="clear" w:color="auto" w:fill="FFFFFF"/>
          <w:lang w:val="lt-LT"/>
        </w:rPr>
        <w:t xml:space="preserve"> apie kuprin</w:t>
      </w:r>
      <w:r w:rsidR="00D30467">
        <w:rPr>
          <w:sz w:val="24"/>
          <w:szCs w:val="24"/>
          <w:shd w:val="clear" w:color="auto" w:fill="FFFFFF"/>
          <w:lang w:val="lt-LT"/>
        </w:rPr>
        <w:t>ė</w:t>
      </w:r>
      <w:r w:rsidRPr="00063A67">
        <w:rPr>
          <w:sz w:val="24"/>
          <w:szCs w:val="24"/>
          <w:shd w:val="clear" w:color="auto" w:fill="FFFFFF"/>
          <w:lang w:val="lt-LT"/>
        </w:rPr>
        <w:t>s ir vaiko svorio santykį.</w:t>
      </w:r>
      <w:r w:rsidRPr="00063A67">
        <w:rPr>
          <w:b/>
          <w:sz w:val="24"/>
          <w:szCs w:val="24"/>
          <w:lang w:val="lt-LT"/>
        </w:rPr>
        <w:t xml:space="preserve"> </w:t>
      </w:r>
      <w:r w:rsidRPr="00063A67">
        <w:rPr>
          <w:sz w:val="24"/>
          <w:szCs w:val="24"/>
          <w:lang w:val="lt-LT"/>
        </w:rPr>
        <w:t xml:space="preserve">Kuprinių svėrimo atskaita viešinama biuro internetinėje svetainėje </w:t>
      </w:r>
      <w:hyperlink r:id="rId10" w:history="1">
        <w:r w:rsidRPr="00063A67">
          <w:rPr>
            <w:color w:val="0000FF"/>
            <w:sz w:val="24"/>
            <w:szCs w:val="24"/>
            <w:u w:val="single"/>
            <w:lang w:val="lt-LT"/>
          </w:rPr>
          <w:t>www.rsveikata.lt</w:t>
        </w:r>
      </w:hyperlink>
      <w:r w:rsidRPr="00063A67">
        <w:rPr>
          <w:sz w:val="24"/>
          <w:szCs w:val="24"/>
          <w:lang w:val="lt-LT"/>
        </w:rPr>
        <w:t>.</w:t>
      </w:r>
    </w:p>
    <w:p w14:paraId="7B6ADE3A" w14:textId="7C364833" w:rsidR="00C4170F" w:rsidRPr="00063A67" w:rsidRDefault="00C4170F" w:rsidP="00063A67">
      <w:pPr>
        <w:ind w:firstLine="1296"/>
        <w:jc w:val="both"/>
        <w:rPr>
          <w:b/>
          <w:sz w:val="24"/>
          <w:szCs w:val="24"/>
          <w:lang w:val="lt-LT"/>
        </w:rPr>
      </w:pPr>
      <w:r w:rsidRPr="00063A67">
        <w:rPr>
          <w:b/>
          <w:sz w:val="24"/>
          <w:szCs w:val="24"/>
          <w:lang w:val="lt-LT"/>
        </w:rPr>
        <w:t xml:space="preserve">Mokinių sveikatos </w:t>
      </w:r>
      <w:proofErr w:type="spellStart"/>
      <w:r w:rsidRPr="00063A67">
        <w:rPr>
          <w:b/>
          <w:sz w:val="24"/>
          <w:szCs w:val="24"/>
          <w:lang w:val="lt-LT"/>
        </w:rPr>
        <w:t>stebėsenos</w:t>
      </w:r>
      <w:proofErr w:type="spellEnd"/>
      <w:r w:rsidRPr="00063A67">
        <w:rPr>
          <w:b/>
          <w:sz w:val="24"/>
          <w:szCs w:val="24"/>
          <w:lang w:val="lt-LT"/>
        </w:rPr>
        <w:t xml:space="preserve"> mokyklose vykdymas. </w:t>
      </w:r>
      <w:r w:rsidRPr="00063A67">
        <w:rPr>
          <w:sz w:val="24"/>
          <w:szCs w:val="24"/>
          <w:lang w:val="lt-LT"/>
        </w:rPr>
        <w:t>2016 metais mokinių profilaktiniuose patikrinim</w:t>
      </w:r>
      <w:r w:rsidR="00335FB1" w:rsidRPr="00063A67">
        <w:rPr>
          <w:sz w:val="24"/>
          <w:szCs w:val="24"/>
          <w:lang w:val="lt-LT"/>
        </w:rPr>
        <w:t>uose dalyvavo ikimokyklinio</w:t>
      </w:r>
      <w:r w:rsidRPr="00063A67">
        <w:rPr>
          <w:sz w:val="24"/>
          <w:szCs w:val="24"/>
          <w:lang w:val="lt-LT"/>
        </w:rPr>
        <w:t xml:space="preserve"> ir 1−12 klasių mokiniai</w:t>
      </w:r>
      <w:r w:rsidRPr="00063A67">
        <w:rPr>
          <w:sz w:val="24"/>
          <w:szCs w:val="24"/>
          <w:shd w:val="clear" w:color="auto" w:fill="FFFFFF"/>
          <w:lang w:val="lt-LT"/>
        </w:rPr>
        <w:t xml:space="preserve">. </w:t>
      </w:r>
      <w:r w:rsidR="00D30467">
        <w:rPr>
          <w:sz w:val="24"/>
          <w:szCs w:val="24"/>
          <w:shd w:val="clear" w:color="auto" w:fill="FFFFFF"/>
          <w:lang w:val="lt-LT"/>
        </w:rPr>
        <w:t>Iš viso</w:t>
      </w:r>
      <w:r w:rsidRPr="00063A67">
        <w:rPr>
          <w:sz w:val="24"/>
          <w:szCs w:val="24"/>
          <w:shd w:val="clear" w:color="auto" w:fill="FFFFFF"/>
          <w:lang w:val="lt-LT"/>
        </w:rPr>
        <w:t xml:space="preserve"> dalyvavo 16 mokymosi įstaigų. Ataskaitos duomenys analizuojami ir saugomi </w:t>
      </w:r>
      <w:r w:rsidRPr="00063A67">
        <w:rPr>
          <w:lang w:val="lt-LT"/>
        </w:rPr>
        <w:t>(</w:t>
      </w:r>
      <w:r w:rsidRPr="00063A67">
        <w:rPr>
          <w:sz w:val="24"/>
          <w:szCs w:val="24"/>
          <w:shd w:val="clear" w:color="auto" w:fill="FFFFFF"/>
          <w:lang w:val="lt-LT"/>
        </w:rPr>
        <w:t>http://vssis.hi.lt/</w:t>
      </w:r>
      <w:r w:rsidRPr="00063A67">
        <w:rPr>
          <w:sz w:val="24"/>
          <w:szCs w:val="24"/>
          <w:lang w:val="lt-LT"/>
        </w:rPr>
        <w:t xml:space="preserve"> ir biuro internetinėje svetainėje </w:t>
      </w:r>
      <w:hyperlink r:id="rId11" w:history="1">
        <w:r w:rsidRPr="00063A67">
          <w:rPr>
            <w:sz w:val="24"/>
            <w:szCs w:val="24"/>
            <w:u w:val="single"/>
            <w:lang w:val="lt-LT"/>
          </w:rPr>
          <w:t>www.rsveikata.lt</w:t>
        </w:r>
      </w:hyperlink>
      <w:r w:rsidRPr="00063A67">
        <w:rPr>
          <w:sz w:val="24"/>
          <w:szCs w:val="24"/>
          <w:shd w:val="clear" w:color="auto" w:fill="FFFFFF"/>
          <w:lang w:val="lt-LT"/>
        </w:rPr>
        <w:t>).</w:t>
      </w:r>
    </w:p>
    <w:p w14:paraId="7B6ADE3B" w14:textId="3DAFA9FD" w:rsidR="00C4170F" w:rsidRPr="00063A67" w:rsidRDefault="00422F07"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val="lt-LT"/>
        </w:rPr>
      </w:pPr>
      <w:r w:rsidRPr="00063A67">
        <w:rPr>
          <w:b/>
          <w:sz w:val="24"/>
          <w:szCs w:val="24"/>
          <w:lang w:val="lt-LT"/>
        </w:rPr>
        <w:t xml:space="preserve">                      </w:t>
      </w:r>
      <w:r w:rsidR="00C4170F" w:rsidRPr="00063A67">
        <w:rPr>
          <w:b/>
          <w:sz w:val="24"/>
          <w:szCs w:val="24"/>
          <w:lang w:val="lt-LT"/>
        </w:rPr>
        <w:t xml:space="preserve">Rokiškio rajono savivaldybės maudyklių vandens ataskaita. </w:t>
      </w:r>
      <w:r w:rsidR="00C4170F" w:rsidRPr="00063A67">
        <w:rPr>
          <w:color w:val="000000"/>
          <w:sz w:val="24"/>
          <w:szCs w:val="24"/>
          <w:lang w:val="lt-LT"/>
        </w:rPr>
        <w:t>Rokiškio rajono sa</w:t>
      </w:r>
      <w:r w:rsidR="00D30467">
        <w:rPr>
          <w:color w:val="000000"/>
          <w:sz w:val="24"/>
          <w:szCs w:val="24"/>
          <w:lang w:val="lt-LT"/>
        </w:rPr>
        <w:t>vivaldybėje nuolat vykdoma maudy</w:t>
      </w:r>
      <w:r w:rsidR="00C4170F" w:rsidRPr="00063A67">
        <w:rPr>
          <w:color w:val="000000"/>
          <w:sz w:val="24"/>
          <w:szCs w:val="24"/>
          <w:lang w:val="lt-LT"/>
        </w:rPr>
        <w:t xml:space="preserve">mosi vietų vandens kokybės </w:t>
      </w:r>
      <w:proofErr w:type="spellStart"/>
      <w:r w:rsidR="00C4170F" w:rsidRPr="00063A67">
        <w:rPr>
          <w:color w:val="000000"/>
          <w:sz w:val="24"/>
          <w:szCs w:val="24"/>
          <w:lang w:val="lt-LT"/>
        </w:rPr>
        <w:t>stebėsena</w:t>
      </w:r>
      <w:proofErr w:type="spellEnd"/>
      <w:r w:rsidR="00C4170F" w:rsidRPr="00063A67">
        <w:rPr>
          <w:color w:val="000000"/>
          <w:sz w:val="24"/>
          <w:szCs w:val="24"/>
          <w:lang w:val="lt-LT"/>
        </w:rPr>
        <w:t xml:space="preserve"> 3 vandens telkiniuose (Sartų ežeras, Vyžuonos ežeras ir Rokiškio ežeras). 2016 m. maud</w:t>
      </w:r>
      <w:r w:rsidR="00D30467">
        <w:rPr>
          <w:color w:val="000000"/>
          <w:sz w:val="24"/>
          <w:szCs w:val="24"/>
          <w:lang w:val="lt-LT"/>
        </w:rPr>
        <w:t>y</w:t>
      </w:r>
      <w:r w:rsidR="00C4170F" w:rsidRPr="00063A67">
        <w:rPr>
          <w:color w:val="000000"/>
          <w:sz w:val="24"/>
          <w:szCs w:val="24"/>
          <w:lang w:val="lt-LT"/>
        </w:rPr>
        <w:t>mosi vietose paimtų mėginių, viršijančių maud</w:t>
      </w:r>
      <w:r w:rsidR="00D30467">
        <w:rPr>
          <w:color w:val="000000"/>
          <w:sz w:val="24"/>
          <w:szCs w:val="24"/>
          <w:lang w:val="lt-LT"/>
        </w:rPr>
        <w:t>y</w:t>
      </w:r>
      <w:r w:rsidR="00C4170F" w:rsidRPr="00063A67">
        <w:rPr>
          <w:color w:val="000000"/>
          <w:sz w:val="24"/>
          <w:szCs w:val="24"/>
          <w:lang w:val="lt-LT"/>
        </w:rPr>
        <w:t>mosi sezonu galiojančias mikrobiologinių parametrų normas nenustatyta</w:t>
      </w:r>
      <w:r w:rsidR="00D30467">
        <w:rPr>
          <w:color w:val="000000"/>
          <w:sz w:val="24"/>
          <w:szCs w:val="24"/>
          <w:lang w:val="lt-LT"/>
        </w:rPr>
        <w:t xml:space="preserve"> nė</w:t>
      </w:r>
      <w:r w:rsidR="00C4170F" w:rsidRPr="00063A67">
        <w:rPr>
          <w:color w:val="000000"/>
          <w:sz w:val="24"/>
          <w:szCs w:val="24"/>
          <w:lang w:val="lt-LT"/>
        </w:rPr>
        <w:t xml:space="preserve"> viename iš 3 ežerų.</w:t>
      </w:r>
      <w:r w:rsidR="00D30467">
        <w:rPr>
          <w:color w:val="000000"/>
          <w:sz w:val="24"/>
          <w:szCs w:val="24"/>
          <w:lang w:val="lt-LT"/>
        </w:rPr>
        <w:t xml:space="preserve"> </w:t>
      </w:r>
      <w:r w:rsidR="00C4170F" w:rsidRPr="00063A67">
        <w:rPr>
          <w:sz w:val="24"/>
          <w:szCs w:val="24"/>
          <w:lang w:val="lt-LT"/>
        </w:rPr>
        <w:t xml:space="preserve">Maudyklių vandens tyrimai viešinami biuro internetinėje svetainėje </w:t>
      </w:r>
      <w:hyperlink r:id="rId12" w:history="1">
        <w:r w:rsidR="00C4170F" w:rsidRPr="00063A67">
          <w:rPr>
            <w:sz w:val="24"/>
            <w:szCs w:val="24"/>
            <w:u w:val="single"/>
            <w:lang w:val="lt-LT"/>
          </w:rPr>
          <w:t>www.rsveikata.lt</w:t>
        </w:r>
      </w:hyperlink>
      <w:r w:rsidR="00C4170F" w:rsidRPr="00063A67">
        <w:rPr>
          <w:sz w:val="24"/>
          <w:szCs w:val="24"/>
          <w:lang w:val="lt-LT"/>
        </w:rPr>
        <w:t>, spaudoje „Gimtasis Rokiškis“, maudyklių informaciniuose stenduose, duomenys siunčiami į Sveikatos mokymų ir ligų prevencijos centrą.</w:t>
      </w:r>
    </w:p>
    <w:p w14:paraId="7B6ADE3C" w14:textId="74CEDFEB" w:rsidR="00C4170F" w:rsidRPr="00063A67" w:rsidRDefault="00422F07"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val="lt-LT"/>
        </w:rPr>
      </w:pPr>
      <w:r w:rsidRPr="00063A67">
        <w:rPr>
          <w:b/>
          <w:sz w:val="24"/>
          <w:szCs w:val="24"/>
          <w:lang w:val="lt-LT"/>
        </w:rPr>
        <w:t xml:space="preserve">                      </w:t>
      </w:r>
      <w:r w:rsidR="00C4170F" w:rsidRPr="00063A67">
        <w:rPr>
          <w:b/>
          <w:sz w:val="24"/>
          <w:szCs w:val="24"/>
          <w:lang w:val="lt-LT"/>
        </w:rPr>
        <w:t xml:space="preserve">5-ų, 7-ų ir 9-ų klasių mokinių gyvensenos tyrimas. </w:t>
      </w:r>
      <w:r w:rsidR="00C4170F" w:rsidRPr="00063A67">
        <w:rPr>
          <w:noProof/>
          <w:color w:val="000000"/>
          <w:sz w:val="24"/>
          <w:szCs w:val="24"/>
          <w:lang w:val="lt-LT"/>
        </w:rPr>
        <w:t>2016 metais visose Rokiškio rajono mokyklose vyko mokyklinio amžiaus vaikų gyvensenos tyrimas. T</w:t>
      </w:r>
      <w:r w:rsidR="00CE1659">
        <w:rPr>
          <w:noProof/>
          <w:color w:val="000000"/>
          <w:sz w:val="24"/>
          <w:szCs w:val="24"/>
          <w:lang w:val="lt-LT"/>
        </w:rPr>
        <w:t>i</w:t>
      </w:r>
      <w:r w:rsidR="00C4170F" w:rsidRPr="00063A67">
        <w:rPr>
          <w:noProof/>
          <w:color w:val="000000"/>
          <w:sz w:val="24"/>
          <w:szCs w:val="24"/>
          <w:lang w:val="lt-LT"/>
        </w:rPr>
        <w:t>riamieji – visi 5, 7 ir 9 klasių mokiniai. Iš viso tyrime dalyvavo 60 savivaldybių, iš kurių buvo apklausti 38 633 mokiniai. Rokiškio r. savivaldybėje buvo apklausti 662 mokiniai (5 klasėje buvo 232 respondentų užpildytos anketos, 7 klasėje – 210, o 9 klasėje 220).</w:t>
      </w:r>
      <w:r w:rsidR="00C4170F" w:rsidRPr="00063A67">
        <w:rPr>
          <w:b/>
          <w:sz w:val="24"/>
          <w:szCs w:val="24"/>
          <w:lang w:val="lt-LT"/>
        </w:rPr>
        <w:t xml:space="preserve"> </w:t>
      </w:r>
      <w:r w:rsidR="00C4170F" w:rsidRPr="00063A67">
        <w:rPr>
          <w:sz w:val="24"/>
          <w:szCs w:val="24"/>
          <w:lang w:val="lt-LT"/>
        </w:rPr>
        <w:t xml:space="preserve">Higienos institutas atliks detalią mokyklinio amžiaus vaikų gyvensenos tyrimo duomenų analizę bei iki 2017 m. kovo 31 d. parengs leidinį, prieinamą Higienos instituto tinklalapyje adresu </w:t>
      </w:r>
      <w:hyperlink r:id="rId13" w:history="1">
        <w:r w:rsidR="00C4170F" w:rsidRPr="00063A67">
          <w:rPr>
            <w:color w:val="0000FF"/>
            <w:sz w:val="24"/>
            <w:szCs w:val="24"/>
            <w:u w:val="single"/>
            <w:lang w:val="lt-LT"/>
          </w:rPr>
          <w:t>www.hi.lt/gyvensena</w:t>
        </w:r>
      </w:hyperlink>
      <w:r w:rsidR="00C4170F" w:rsidRPr="00063A67">
        <w:rPr>
          <w:sz w:val="24"/>
          <w:szCs w:val="24"/>
          <w:lang w:val="lt-LT"/>
        </w:rPr>
        <w:t>. Taip pat tyrimų duomenys buvo naudo</w:t>
      </w:r>
      <w:r w:rsidR="00CE1659">
        <w:rPr>
          <w:sz w:val="24"/>
          <w:szCs w:val="24"/>
          <w:lang w:val="lt-LT"/>
        </w:rPr>
        <w:t>jami</w:t>
      </w:r>
      <w:r w:rsidR="00C4170F" w:rsidRPr="00063A67">
        <w:rPr>
          <w:sz w:val="24"/>
          <w:szCs w:val="24"/>
          <w:lang w:val="lt-LT"/>
        </w:rPr>
        <w:t xml:space="preserve"> Rokiškio rajono savivaldybės visuomenės sveikatos </w:t>
      </w:r>
      <w:proofErr w:type="spellStart"/>
      <w:r w:rsidR="00C4170F" w:rsidRPr="00063A67">
        <w:rPr>
          <w:sz w:val="24"/>
          <w:szCs w:val="24"/>
          <w:lang w:val="lt-LT"/>
        </w:rPr>
        <w:t>stebėsenos</w:t>
      </w:r>
      <w:proofErr w:type="spellEnd"/>
      <w:r w:rsidR="00C4170F" w:rsidRPr="00063A67">
        <w:rPr>
          <w:sz w:val="24"/>
          <w:szCs w:val="24"/>
          <w:lang w:val="lt-LT"/>
        </w:rPr>
        <w:t xml:space="preserve"> 2015 metų ataskaitoje.</w:t>
      </w:r>
    </w:p>
    <w:p w14:paraId="7B6ADE3D" w14:textId="210AE707" w:rsidR="00C4170F" w:rsidRPr="00063A67" w:rsidRDefault="00422F07"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val="lt-LT"/>
        </w:rPr>
      </w:pPr>
      <w:r w:rsidRPr="00063A67">
        <w:rPr>
          <w:b/>
          <w:sz w:val="24"/>
          <w:szCs w:val="24"/>
          <w:lang w:val="lt-LT"/>
        </w:rPr>
        <w:t xml:space="preserve">                       </w:t>
      </w:r>
      <w:r w:rsidR="00C4170F" w:rsidRPr="00063A67">
        <w:rPr>
          <w:b/>
          <w:sz w:val="24"/>
          <w:szCs w:val="24"/>
          <w:lang w:val="lt-LT"/>
        </w:rPr>
        <w:t>Sveikatos priež</w:t>
      </w:r>
      <w:r w:rsidR="003F41A6">
        <w:rPr>
          <w:b/>
          <w:sz w:val="24"/>
          <w:szCs w:val="24"/>
          <w:lang w:val="lt-LT"/>
        </w:rPr>
        <w:t>i</w:t>
      </w:r>
      <w:r w:rsidR="00C4170F" w:rsidRPr="00063A67">
        <w:rPr>
          <w:b/>
          <w:sz w:val="24"/>
          <w:szCs w:val="24"/>
          <w:lang w:val="lt-LT"/>
        </w:rPr>
        <w:t xml:space="preserve">ūros ir socialinių paslaugų prieinamumas rizikos grupės mokiniams.  </w:t>
      </w:r>
      <w:r w:rsidR="00C4170F" w:rsidRPr="00063A67">
        <w:rPr>
          <w:sz w:val="24"/>
          <w:szCs w:val="24"/>
          <w:lang w:val="lt-LT"/>
        </w:rPr>
        <w:t>Higienos instituto spec</w:t>
      </w:r>
      <w:r w:rsidR="00CE1659">
        <w:rPr>
          <w:sz w:val="24"/>
          <w:szCs w:val="24"/>
          <w:lang w:val="lt-LT"/>
        </w:rPr>
        <w:t>i</w:t>
      </w:r>
      <w:r w:rsidR="00C4170F" w:rsidRPr="00063A67">
        <w:rPr>
          <w:sz w:val="24"/>
          <w:szCs w:val="24"/>
          <w:lang w:val="lt-LT"/>
        </w:rPr>
        <w:t>alistai</w:t>
      </w:r>
      <w:r w:rsidR="00CE1659">
        <w:rPr>
          <w:sz w:val="24"/>
          <w:szCs w:val="24"/>
          <w:lang w:val="lt-LT"/>
        </w:rPr>
        <w:t>, bendradarbiaudami</w:t>
      </w:r>
      <w:r w:rsidR="00C4170F" w:rsidRPr="00063A67">
        <w:rPr>
          <w:sz w:val="24"/>
          <w:szCs w:val="24"/>
          <w:lang w:val="lt-LT"/>
        </w:rPr>
        <w:t xml:space="preserve"> su Visuomenės sveikatos biurais</w:t>
      </w:r>
      <w:r w:rsidR="00CE1659">
        <w:rPr>
          <w:sz w:val="24"/>
          <w:szCs w:val="24"/>
          <w:lang w:val="lt-LT"/>
        </w:rPr>
        <w:t>,</w:t>
      </w:r>
      <w:r w:rsidR="00C4170F" w:rsidRPr="00063A67">
        <w:rPr>
          <w:sz w:val="24"/>
          <w:szCs w:val="24"/>
          <w:lang w:val="lt-LT"/>
        </w:rPr>
        <w:t xml:space="preserve"> mokyklose vykdė tyrimą, kuriuo siekiama įvertinti alkoholio, tabako ir kitų psichiką veikiančių medžiagų vartojimo ankstyvosios intervencijos efektyvumą mokinių požiūriu.</w:t>
      </w:r>
      <w:r w:rsidR="00C4170F" w:rsidRPr="00063A67">
        <w:rPr>
          <w:b/>
          <w:sz w:val="24"/>
          <w:szCs w:val="24"/>
          <w:lang w:val="lt-LT"/>
        </w:rPr>
        <w:t xml:space="preserve"> </w:t>
      </w:r>
      <w:r w:rsidR="00C4170F" w:rsidRPr="00063A67">
        <w:rPr>
          <w:sz w:val="24"/>
          <w:szCs w:val="24"/>
          <w:lang w:val="lt-LT"/>
        </w:rPr>
        <w:t>Atsitiktiniu būdu buvo atrinktos bendrojo ugdymo mokyklų visi 10 klasių ar II gimnazinių klasių mokiniai, tyrimo apklausos dieną buvę mokykloje ir turintys pagal mokyklos nustatytą tvarką tėvų</w:t>
      </w:r>
      <w:r w:rsidR="00CE1659">
        <w:rPr>
          <w:sz w:val="24"/>
          <w:szCs w:val="24"/>
          <w:lang w:val="lt-LT"/>
        </w:rPr>
        <w:t xml:space="preserve"> </w:t>
      </w:r>
      <w:r w:rsidR="00C4170F" w:rsidRPr="00063A67">
        <w:rPr>
          <w:sz w:val="24"/>
          <w:szCs w:val="24"/>
          <w:lang w:val="lt-LT"/>
        </w:rPr>
        <w:t>/</w:t>
      </w:r>
      <w:r w:rsidR="00CE1659">
        <w:rPr>
          <w:sz w:val="24"/>
          <w:szCs w:val="24"/>
          <w:lang w:val="lt-LT"/>
        </w:rPr>
        <w:t xml:space="preserve"> </w:t>
      </w:r>
      <w:r w:rsidR="00C4170F" w:rsidRPr="00063A67">
        <w:rPr>
          <w:sz w:val="24"/>
          <w:szCs w:val="24"/>
          <w:lang w:val="lt-LT"/>
        </w:rPr>
        <w:t xml:space="preserve">globėjų sutikimą dalyvauti tyrime. Rokiškio rajono savivaldybėje viso dalyvavo 6 mokymosi įstaigos: Rokiškio Juozo Tumo-Vaižganto gimnazija, Rokiškio r. </w:t>
      </w:r>
      <w:proofErr w:type="spellStart"/>
      <w:r w:rsidR="00C4170F" w:rsidRPr="00063A67">
        <w:rPr>
          <w:sz w:val="24"/>
          <w:szCs w:val="24"/>
          <w:lang w:val="lt-LT"/>
        </w:rPr>
        <w:t>Juodupės</w:t>
      </w:r>
      <w:proofErr w:type="spellEnd"/>
      <w:r w:rsidR="00C4170F" w:rsidRPr="00063A67">
        <w:rPr>
          <w:sz w:val="24"/>
          <w:szCs w:val="24"/>
          <w:lang w:val="lt-LT"/>
        </w:rPr>
        <w:t xml:space="preserve"> gimnazija, Rokiškio r. </w:t>
      </w:r>
      <w:proofErr w:type="spellStart"/>
      <w:r w:rsidR="00C4170F" w:rsidRPr="00063A67">
        <w:rPr>
          <w:sz w:val="24"/>
          <w:szCs w:val="24"/>
          <w:lang w:val="lt-LT"/>
        </w:rPr>
        <w:t>Obelių</w:t>
      </w:r>
      <w:proofErr w:type="spellEnd"/>
      <w:r w:rsidR="00C4170F" w:rsidRPr="00063A67">
        <w:rPr>
          <w:sz w:val="24"/>
          <w:szCs w:val="24"/>
          <w:lang w:val="lt-LT"/>
        </w:rPr>
        <w:t xml:space="preserve"> gimnazija, Rokiškio r. Pandėlio gimnazija, Rokiškio r. Panemunėlio pagrindinė mokykla ir Rokiškio r. </w:t>
      </w:r>
      <w:proofErr w:type="spellStart"/>
      <w:r w:rsidR="00C4170F" w:rsidRPr="00063A67">
        <w:rPr>
          <w:sz w:val="24"/>
          <w:szCs w:val="24"/>
          <w:lang w:val="lt-LT"/>
        </w:rPr>
        <w:t>Jūžintų</w:t>
      </w:r>
      <w:proofErr w:type="spellEnd"/>
      <w:r w:rsidR="00C4170F" w:rsidRPr="00063A67">
        <w:rPr>
          <w:sz w:val="24"/>
          <w:szCs w:val="24"/>
          <w:lang w:val="lt-LT"/>
        </w:rPr>
        <w:t xml:space="preserve"> Juozo </w:t>
      </w:r>
      <w:proofErr w:type="spellStart"/>
      <w:r w:rsidR="00C4170F" w:rsidRPr="00063A67">
        <w:rPr>
          <w:sz w:val="24"/>
          <w:szCs w:val="24"/>
          <w:lang w:val="lt-LT"/>
        </w:rPr>
        <w:t>Otto</w:t>
      </w:r>
      <w:proofErr w:type="spellEnd"/>
      <w:r w:rsidR="00C4170F" w:rsidRPr="00063A67">
        <w:rPr>
          <w:sz w:val="24"/>
          <w:szCs w:val="24"/>
          <w:lang w:val="lt-LT"/>
        </w:rPr>
        <w:t xml:space="preserve"> </w:t>
      </w:r>
      <w:proofErr w:type="spellStart"/>
      <w:r w:rsidR="00C4170F" w:rsidRPr="00063A67">
        <w:rPr>
          <w:sz w:val="24"/>
          <w:szCs w:val="24"/>
          <w:lang w:val="lt-LT"/>
        </w:rPr>
        <w:t>Širvydo</w:t>
      </w:r>
      <w:proofErr w:type="spellEnd"/>
      <w:r w:rsidR="00C4170F" w:rsidRPr="00063A67">
        <w:rPr>
          <w:sz w:val="24"/>
          <w:szCs w:val="24"/>
          <w:lang w:val="lt-LT"/>
        </w:rPr>
        <w:t xml:space="preserve"> vidurinė mokykla. Tyrimo rezultatai laukiami.</w:t>
      </w:r>
    </w:p>
    <w:p w14:paraId="7B6ADE3E" w14:textId="50A084C7" w:rsidR="00431C27" w:rsidRPr="00063A67" w:rsidRDefault="00422F07"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val="lt-LT"/>
        </w:rPr>
      </w:pPr>
      <w:r w:rsidRPr="00063A67">
        <w:rPr>
          <w:b/>
          <w:sz w:val="24"/>
          <w:szCs w:val="24"/>
          <w:lang w:val="lt-LT"/>
        </w:rPr>
        <w:lastRenderedPageBreak/>
        <w:t xml:space="preserve">                      </w:t>
      </w:r>
      <w:r w:rsidR="00C4170F" w:rsidRPr="00063A67">
        <w:rPr>
          <w:b/>
          <w:sz w:val="24"/>
          <w:szCs w:val="24"/>
          <w:lang w:val="lt-LT"/>
        </w:rPr>
        <w:t>Ekstremalių situacijų tyrimas.</w:t>
      </w:r>
      <w:r w:rsidR="00CE1659">
        <w:rPr>
          <w:b/>
          <w:sz w:val="24"/>
          <w:szCs w:val="24"/>
          <w:lang w:val="lt-LT"/>
        </w:rPr>
        <w:t xml:space="preserve"> </w:t>
      </w:r>
      <w:r w:rsidR="00C4170F" w:rsidRPr="00063A67">
        <w:rPr>
          <w:sz w:val="24"/>
          <w:szCs w:val="24"/>
          <w:lang w:val="lt-LT"/>
        </w:rPr>
        <w:t>Vilniaus universiteto Medicinos fakulteto Visuomenės sveikatos instituto mokslininkai kartu su Sveikatos apsaugos ministerijos Ekstremalių situacijų centru ir Visuomenės sveikatos biurais 2016 m. vykdėme tyrimą apie ekstremaliąsias situacijas. Tyrime siekėme įvertinti jaunų žmonių žinias apie ekstremaliąsias situacijas, keliančias grėsmes visuomenės sveikatai. Anketos buvo anoniminės.</w:t>
      </w:r>
      <w:r w:rsidR="00C4170F" w:rsidRPr="00063A67">
        <w:rPr>
          <w:b/>
          <w:sz w:val="24"/>
          <w:szCs w:val="24"/>
          <w:lang w:val="lt-LT"/>
        </w:rPr>
        <w:t xml:space="preserve"> </w:t>
      </w:r>
      <w:r w:rsidR="00C4170F" w:rsidRPr="00063A67">
        <w:rPr>
          <w:sz w:val="24"/>
          <w:szCs w:val="24"/>
          <w:lang w:val="lt-LT"/>
        </w:rPr>
        <w:t>Tyrimai viešinami biuro internet</w:t>
      </w:r>
      <w:r w:rsidR="00CE1659">
        <w:rPr>
          <w:sz w:val="24"/>
          <w:szCs w:val="24"/>
          <w:lang w:val="lt-LT"/>
        </w:rPr>
        <w:t>o</w:t>
      </w:r>
      <w:r w:rsidR="00C4170F" w:rsidRPr="00063A67">
        <w:rPr>
          <w:sz w:val="24"/>
          <w:szCs w:val="24"/>
          <w:lang w:val="lt-LT"/>
        </w:rPr>
        <w:t xml:space="preserve"> svetainėje </w:t>
      </w:r>
      <w:hyperlink r:id="rId14" w:history="1">
        <w:r w:rsidR="00C4170F" w:rsidRPr="00063A67">
          <w:rPr>
            <w:sz w:val="24"/>
            <w:szCs w:val="24"/>
            <w:u w:val="single"/>
            <w:lang w:val="lt-LT"/>
          </w:rPr>
          <w:t>www.rsveikata.lt</w:t>
        </w:r>
      </w:hyperlink>
      <w:r w:rsidR="00C4170F" w:rsidRPr="00063A67">
        <w:rPr>
          <w:sz w:val="24"/>
          <w:szCs w:val="24"/>
          <w:u w:val="single"/>
          <w:lang w:val="lt-LT"/>
        </w:rPr>
        <w:t>.</w:t>
      </w:r>
    </w:p>
    <w:p w14:paraId="7B6ADE3F" w14:textId="77777777" w:rsidR="00431C27" w:rsidRPr="00063A67" w:rsidRDefault="00431C27"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4"/>
          <w:szCs w:val="24"/>
          <w:lang w:val="lt-LT"/>
        </w:rPr>
      </w:pPr>
    </w:p>
    <w:p w14:paraId="7B6ADE40" w14:textId="77777777" w:rsidR="00E15744" w:rsidRPr="00063A67" w:rsidRDefault="00E15744"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4"/>
          <w:szCs w:val="24"/>
          <w:lang w:val="lt-LT"/>
        </w:rPr>
      </w:pPr>
      <w:r w:rsidRPr="00063A67">
        <w:rPr>
          <w:b/>
          <w:color w:val="000000"/>
          <w:sz w:val="24"/>
          <w:szCs w:val="24"/>
          <w:lang w:val="lt-LT"/>
        </w:rPr>
        <w:t>VISUOMENĖS SVEIKATOS STIPRINIMAS</w:t>
      </w:r>
    </w:p>
    <w:p w14:paraId="7B6ADE41" w14:textId="77777777" w:rsidR="0094223C" w:rsidRPr="00063A67" w:rsidRDefault="0094223C"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sz w:val="24"/>
          <w:szCs w:val="24"/>
          <w:lang w:val="lt-LT"/>
        </w:rPr>
      </w:pPr>
      <w:r w:rsidRPr="00063A67">
        <w:rPr>
          <w:b/>
          <w:color w:val="000000"/>
          <w:sz w:val="24"/>
          <w:szCs w:val="24"/>
          <w:lang w:val="lt-LT"/>
        </w:rPr>
        <w:tab/>
      </w:r>
    </w:p>
    <w:p w14:paraId="7B6ADE42" w14:textId="77777777" w:rsidR="00335FB1" w:rsidRPr="00063A67" w:rsidRDefault="00335FB1"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sz w:val="24"/>
          <w:szCs w:val="24"/>
          <w:lang w:val="lt-LT"/>
        </w:rPr>
      </w:pPr>
      <w:r w:rsidRPr="00063A67">
        <w:rPr>
          <w:b/>
          <w:color w:val="000000"/>
          <w:sz w:val="24"/>
          <w:szCs w:val="24"/>
          <w:lang w:val="lt-LT"/>
        </w:rPr>
        <w:t>6 lentelė. Visuomenės sveikatos stiprinimo renginiai, dalyvių skaičius, leidiniai.</w:t>
      </w:r>
    </w:p>
    <w:tbl>
      <w:tblPr>
        <w:tblStyle w:val="Lentelstinklelis"/>
        <w:tblW w:w="9634" w:type="dxa"/>
        <w:tblLayout w:type="fixed"/>
        <w:tblLook w:val="04A0" w:firstRow="1" w:lastRow="0" w:firstColumn="1" w:lastColumn="0" w:noHBand="0" w:noVBand="1"/>
      </w:tblPr>
      <w:tblGrid>
        <w:gridCol w:w="675"/>
        <w:gridCol w:w="2694"/>
        <w:gridCol w:w="6265"/>
      </w:tblGrid>
      <w:tr w:rsidR="00335FB1" w:rsidRPr="007D5EEF" w14:paraId="7B6ADE46" w14:textId="77777777" w:rsidTr="00335FB1">
        <w:tc>
          <w:tcPr>
            <w:tcW w:w="675" w:type="dxa"/>
          </w:tcPr>
          <w:p w14:paraId="7B6ADE43" w14:textId="77777777" w:rsidR="00335FB1" w:rsidRPr="00063A67" w:rsidRDefault="00335FB1" w:rsidP="00063A67">
            <w:pPr>
              <w:rPr>
                <w:b/>
                <w:sz w:val="24"/>
                <w:szCs w:val="24"/>
                <w:lang w:val="lt-LT"/>
              </w:rPr>
            </w:pPr>
            <w:r w:rsidRPr="00063A67">
              <w:rPr>
                <w:b/>
                <w:sz w:val="24"/>
                <w:szCs w:val="24"/>
                <w:lang w:val="lt-LT"/>
              </w:rPr>
              <w:t>Eil. Nr.</w:t>
            </w:r>
          </w:p>
        </w:tc>
        <w:tc>
          <w:tcPr>
            <w:tcW w:w="2694" w:type="dxa"/>
          </w:tcPr>
          <w:p w14:paraId="7B6ADE44" w14:textId="77777777" w:rsidR="00335FB1" w:rsidRPr="00063A67" w:rsidRDefault="00335FB1" w:rsidP="00063A67">
            <w:pPr>
              <w:jc w:val="center"/>
              <w:rPr>
                <w:b/>
                <w:sz w:val="24"/>
                <w:szCs w:val="24"/>
                <w:lang w:val="lt-LT"/>
              </w:rPr>
            </w:pPr>
            <w:r w:rsidRPr="00063A67">
              <w:rPr>
                <w:b/>
                <w:sz w:val="24"/>
                <w:szCs w:val="24"/>
                <w:lang w:val="lt-LT"/>
              </w:rPr>
              <w:t>Funkcija, veikla</w:t>
            </w:r>
          </w:p>
        </w:tc>
        <w:tc>
          <w:tcPr>
            <w:tcW w:w="6265" w:type="dxa"/>
          </w:tcPr>
          <w:p w14:paraId="7B6ADE45" w14:textId="77777777" w:rsidR="00335FB1" w:rsidRPr="00063A67" w:rsidRDefault="00335FB1" w:rsidP="00063A67">
            <w:pPr>
              <w:jc w:val="center"/>
              <w:rPr>
                <w:b/>
                <w:sz w:val="24"/>
                <w:szCs w:val="24"/>
                <w:lang w:val="lt-LT"/>
              </w:rPr>
            </w:pPr>
            <w:r w:rsidRPr="00063A67">
              <w:rPr>
                <w:b/>
                <w:sz w:val="24"/>
                <w:szCs w:val="24"/>
                <w:lang w:val="lt-LT"/>
              </w:rPr>
              <w:t>Pranešimai, paskaitos, pamokos, diskusijos, debatai, konkursai, viktorinos, varžybos ir kiti vieši renginiai</w:t>
            </w:r>
          </w:p>
        </w:tc>
      </w:tr>
      <w:tr w:rsidR="00335FB1" w:rsidRPr="00063A67" w14:paraId="7B6ADE4A" w14:textId="77777777" w:rsidTr="00335FB1">
        <w:tc>
          <w:tcPr>
            <w:tcW w:w="675" w:type="dxa"/>
          </w:tcPr>
          <w:p w14:paraId="7B6ADE47" w14:textId="77777777" w:rsidR="00335FB1" w:rsidRPr="00063A67" w:rsidRDefault="00335FB1" w:rsidP="00063A67">
            <w:pPr>
              <w:rPr>
                <w:sz w:val="24"/>
                <w:szCs w:val="24"/>
                <w:lang w:val="lt-LT"/>
              </w:rPr>
            </w:pPr>
            <w:r w:rsidRPr="00063A67">
              <w:rPr>
                <w:sz w:val="24"/>
                <w:szCs w:val="24"/>
                <w:lang w:val="lt-LT"/>
              </w:rPr>
              <w:t>1.1.</w:t>
            </w:r>
          </w:p>
        </w:tc>
        <w:tc>
          <w:tcPr>
            <w:tcW w:w="2694" w:type="dxa"/>
          </w:tcPr>
          <w:p w14:paraId="7B6ADE48" w14:textId="77777777" w:rsidR="00335FB1" w:rsidRPr="00063A67" w:rsidRDefault="00335FB1" w:rsidP="00063A67">
            <w:pPr>
              <w:rPr>
                <w:sz w:val="24"/>
                <w:szCs w:val="24"/>
                <w:lang w:val="lt-LT"/>
              </w:rPr>
            </w:pPr>
            <w:r w:rsidRPr="00063A67">
              <w:rPr>
                <w:sz w:val="24"/>
                <w:szCs w:val="24"/>
                <w:lang w:val="lt-LT"/>
              </w:rPr>
              <w:t>Sveikatos sauga ir stiprinimas, bendrieji sveikos gyvensenos ir ligų prevencijos klausimai</w:t>
            </w:r>
          </w:p>
        </w:tc>
        <w:tc>
          <w:tcPr>
            <w:tcW w:w="6265" w:type="dxa"/>
          </w:tcPr>
          <w:p w14:paraId="7B6ADE49" w14:textId="1D9A1565" w:rsidR="00335FB1" w:rsidRPr="00063A67" w:rsidRDefault="00335FB1" w:rsidP="00CE16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sz w:val="24"/>
                <w:szCs w:val="24"/>
                <w:lang w:val="lt-LT"/>
              </w:rPr>
            </w:pPr>
            <w:r w:rsidRPr="00063A67">
              <w:rPr>
                <w:sz w:val="24"/>
                <w:szCs w:val="24"/>
                <w:lang w:val="lt-LT"/>
              </w:rPr>
              <w:t>Paskaitos</w:t>
            </w:r>
            <w:r w:rsidR="00CE1659">
              <w:rPr>
                <w:sz w:val="24"/>
                <w:szCs w:val="24"/>
                <w:lang w:val="lt-LT"/>
              </w:rPr>
              <w:t xml:space="preserve"> </w:t>
            </w:r>
            <w:r w:rsidRPr="00063A67">
              <w:rPr>
                <w:sz w:val="24"/>
                <w:szCs w:val="24"/>
                <w:lang w:val="lt-LT"/>
              </w:rPr>
              <w:t>/</w:t>
            </w:r>
            <w:r w:rsidR="00CE1659">
              <w:rPr>
                <w:sz w:val="24"/>
                <w:szCs w:val="24"/>
                <w:lang w:val="lt-LT"/>
              </w:rPr>
              <w:t xml:space="preserve"> </w:t>
            </w:r>
            <w:r w:rsidRPr="00063A67">
              <w:rPr>
                <w:sz w:val="24"/>
                <w:szCs w:val="24"/>
                <w:lang w:val="lt-LT"/>
              </w:rPr>
              <w:t xml:space="preserve">diskusijos: </w:t>
            </w:r>
            <w:r w:rsidR="00CE1659">
              <w:rPr>
                <w:sz w:val="24"/>
                <w:szCs w:val="24"/>
                <w:lang w:val="lt-LT"/>
              </w:rPr>
              <w:t>,,</w:t>
            </w:r>
            <w:r w:rsidRPr="00063A67">
              <w:rPr>
                <w:sz w:val="24"/>
                <w:szCs w:val="24"/>
                <w:lang w:val="lt-LT"/>
              </w:rPr>
              <w:t>Holistinis visuomenės sveikatingumas. Kas tai? Kaip save ugdyti?</w:t>
            </w:r>
            <w:r w:rsidR="00CE1659">
              <w:rPr>
                <w:sz w:val="24"/>
                <w:szCs w:val="24"/>
                <w:lang w:val="lt-LT"/>
              </w:rPr>
              <w:t>“</w:t>
            </w:r>
            <w:r w:rsidRPr="00063A67">
              <w:rPr>
                <w:sz w:val="24"/>
                <w:szCs w:val="24"/>
                <w:lang w:val="lt-LT"/>
              </w:rPr>
              <w:t>, „Pirmos pagalbos pagrindai“, „Saugus elgesys atostogaujant“, „Jauni ir atsa</w:t>
            </w:r>
            <w:r w:rsidR="00CE1659">
              <w:rPr>
                <w:sz w:val="24"/>
                <w:szCs w:val="24"/>
                <w:lang w:val="lt-LT"/>
              </w:rPr>
              <w:t>k</w:t>
            </w:r>
            <w:r w:rsidRPr="00063A67">
              <w:rPr>
                <w:sz w:val="24"/>
                <w:szCs w:val="24"/>
                <w:lang w:val="lt-LT"/>
              </w:rPr>
              <w:t>ingi stovyklautojai“, „Kaip padėti nelai</w:t>
            </w:r>
            <w:r w:rsidR="00210D59" w:rsidRPr="00063A67">
              <w:rPr>
                <w:sz w:val="24"/>
                <w:szCs w:val="24"/>
                <w:lang w:val="lt-LT"/>
              </w:rPr>
              <w:t xml:space="preserve">mingų atsitikimų metu?“ , 2 stovyklos „Sveiko gyvenimo link“ ir kt. </w:t>
            </w:r>
            <w:r w:rsidRPr="00063A67">
              <w:rPr>
                <w:sz w:val="24"/>
                <w:szCs w:val="24"/>
                <w:lang w:val="lt-LT"/>
              </w:rPr>
              <w:t xml:space="preserve"> 8 renginiai, </w:t>
            </w:r>
            <w:r w:rsidR="00426B22" w:rsidRPr="00063A67">
              <w:rPr>
                <w:sz w:val="24"/>
                <w:szCs w:val="24"/>
                <w:lang w:val="lt-LT"/>
              </w:rPr>
              <w:t xml:space="preserve">650 </w:t>
            </w:r>
            <w:r w:rsidRPr="00063A67">
              <w:rPr>
                <w:sz w:val="24"/>
                <w:szCs w:val="24"/>
                <w:lang w:val="lt-LT"/>
              </w:rPr>
              <w:t>d</w:t>
            </w:r>
            <w:r w:rsidR="00426B22" w:rsidRPr="00063A67">
              <w:rPr>
                <w:sz w:val="24"/>
                <w:szCs w:val="24"/>
                <w:lang w:val="lt-LT"/>
              </w:rPr>
              <w:t>alyvių</w:t>
            </w:r>
            <w:r w:rsidR="00210D59" w:rsidRPr="00063A67">
              <w:rPr>
                <w:sz w:val="24"/>
                <w:szCs w:val="24"/>
                <w:lang w:val="lt-LT"/>
              </w:rPr>
              <w:t xml:space="preserve">, 15 </w:t>
            </w:r>
            <w:r w:rsidR="00426B22" w:rsidRPr="00063A67">
              <w:rPr>
                <w:sz w:val="24"/>
                <w:szCs w:val="24"/>
                <w:lang w:val="lt-LT"/>
              </w:rPr>
              <w:t>informacinių pranešimų, 8 plakatai</w:t>
            </w:r>
            <w:r w:rsidR="00210D59" w:rsidRPr="00063A67">
              <w:rPr>
                <w:sz w:val="24"/>
                <w:szCs w:val="24"/>
                <w:lang w:val="lt-LT"/>
              </w:rPr>
              <w:t>, lankst</w:t>
            </w:r>
            <w:r w:rsidR="00CE1659">
              <w:rPr>
                <w:sz w:val="24"/>
                <w:szCs w:val="24"/>
                <w:lang w:val="lt-LT"/>
              </w:rPr>
              <w:t>in</w:t>
            </w:r>
            <w:r w:rsidR="00210D59" w:rsidRPr="00063A67">
              <w:rPr>
                <w:sz w:val="24"/>
                <w:szCs w:val="24"/>
                <w:lang w:val="lt-LT"/>
              </w:rPr>
              <w:t>ukai.</w:t>
            </w:r>
          </w:p>
        </w:tc>
      </w:tr>
      <w:tr w:rsidR="00335FB1" w:rsidRPr="007D5EEF" w14:paraId="7B6ADE4E" w14:textId="77777777" w:rsidTr="00335FB1">
        <w:tc>
          <w:tcPr>
            <w:tcW w:w="675" w:type="dxa"/>
          </w:tcPr>
          <w:p w14:paraId="7B6ADE4B" w14:textId="77777777" w:rsidR="00335FB1" w:rsidRPr="00063A67" w:rsidRDefault="00335FB1" w:rsidP="00063A67">
            <w:pPr>
              <w:rPr>
                <w:sz w:val="24"/>
                <w:szCs w:val="24"/>
                <w:lang w:val="lt-LT"/>
              </w:rPr>
            </w:pPr>
            <w:r w:rsidRPr="00063A67">
              <w:rPr>
                <w:sz w:val="24"/>
                <w:szCs w:val="24"/>
                <w:lang w:val="lt-LT"/>
              </w:rPr>
              <w:t>1.2.</w:t>
            </w:r>
          </w:p>
        </w:tc>
        <w:tc>
          <w:tcPr>
            <w:tcW w:w="2694" w:type="dxa"/>
          </w:tcPr>
          <w:p w14:paraId="7B6ADE4C" w14:textId="77777777" w:rsidR="00335FB1" w:rsidRPr="00063A67" w:rsidRDefault="00335FB1" w:rsidP="00063A67">
            <w:pPr>
              <w:rPr>
                <w:sz w:val="24"/>
                <w:szCs w:val="24"/>
                <w:lang w:val="lt-LT"/>
              </w:rPr>
            </w:pPr>
            <w:r w:rsidRPr="00063A67">
              <w:rPr>
                <w:sz w:val="24"/>
                <w:szCs w:val="24"/>
                <w:lang w:val="lt-LT"/>
              </w:rPr>
              <w:t>Sveika mityba ir nutukimo prevencija</w:t>
            </w:r>
          </w:p>
        </w:tc>
        <w:tc>
          <w:tcPr>
            <w:tcW w:w="6265" w:type="dxa"/>
          </w:tcPr>
          <w:p w14:paraId="7B6ADE4D" w14:textId="7E7DA78A" w:rsidR="00335FB1" w:rsidRPr="00063A67" w:rsidRDefault="00210D59" w:rsidP="00CE1659">
            <w:pPr>
              <w:contextualSpacing/>
              <w:jc w:val="both"/>
              <w:rPr>
                <w:sz w:val="24"/>
                <w:szCs w:val="24"/>
                <w:lang w:val="lt-LT"/>
              </w:rPr>
            </w:pPr>
            <w:r w:rsidRPr="00063A67">
              <w:rPr>
                <w:sz w:val="24"/>
                <w:szCs w:val="24"/>
                <w:lang w:val="lt-LT"/>
              </w:rPr>
              <w:t>Paskaitos</w:t>
            </w:r>
            <w:r w:rsidR="00CE1659">
              <w:rPr>
                <w:sz w:val="24"/>
                <w:szCs w:val="24"/>
                <w:lang w:val="lt-LT"/>
              </w:rPr>
              <w:t xml:space="preserve"> </w:t>
            </w:r>
            <w:r w:rsidRPr="00063A67">
              <w:rPr>
                <w:sz w:val="24"/>
                <w:szCs w:val="24"/>
                <w:lang w:val="lt-LT"/>
              </w:rPr>
              <w:t>/</w:t>
            </w:r>
            <w:r w:rsidR="00CE1659">
              <w:rPr>
                <w:sz w:val="24"/>
                <w:szCs w:val="24"/>
                <w:lang w:val="lt-LT"/>
              </w:rPr>
              <w:t xml:space="preserve"> </w:t>
            </w:r>
            <w:r w:rsidR="00335FB1" w:rsidRPr="00063A67">
              <w:rPr>
                <w:sz w:val="24"/>
                <w:szCs w:val="24"/>
                <w:lang w:val="lt-LT"/>
              </w:rPr>
              <w:t xml:space="preserve">diskusijos: </w:t>
            </w:r>
            <w:r w:rsidR="00CE1659">
              <w:rPr>
                <w:sz w:val="24"/>
                <w:szCs w:val="24"/>
                <w:lang w:val="lt-LT"/>
              </w:rPr>
              <w:t>,,</w:t>
            </w:r>
            <w:r w:rsidR="00335FB1" w:rsidRPr="00063A67">
              <w:rPr>
                <w:sz w:val="24"/>
                <w:szCs w:val="24"/>
                <w:lang w:val="lt-LT"/>
              </w:rPr>
              <w:t>Diabetu sergančiųjų mitybos pagrindai</w:t>
            </w:r>
            <w:r w:rsidR="00CE1659">
              <w:rPr>
                <w:sz w:val="24"/>
                <w:szCs w:val="24"/>
                <w:lang w:val="lt-LT"/>
              </w:rPr>
              <w:t>“</w:t>
            </w:r>
            <w:r w:rsidR="00335FB1" w:rsidRPr="00063A67">
              <w:rPr>
                <w:sz w:val="24"/>
                <w:szCs w:val="24"/>
                <w:lang w:val="lt-LT"/>
              </w:rPr>
              <w:t xml:space="preserve">, </w:t>
            </w:r>
            <w:r w:rsidR="00CE1659">
              <w:rPr>
                <w:sz w:val="24"/>
                <w:szCs w:val="24"/>
                <w:lang w:val="lt-LT"/>
              </w:rPr>
              <w:t>,,</w:t>
            </w:r>
            <w:r w:rsidRPr="00063A67">
              <w:rPr>
                <w:sz w:val="24"/>
                <w:szCs w:val="24"/>
                <w:lang w:val="lt-LT"/>
              </w:rPr>
              <w:t>V</w:t>
            </w:r>
            <w:r w:rsidR="00335FB1" w:rsidRPr="00063A67">
              <w:rPr>
                <w:sz w:val="24"/>
                <w:szCs w:val="24"/>
                <w:lang w:val="lt-LT"/>
              </w:rPr>
              <w:t>aisių ir daržovių nauda sveikatai</w:t>
            </w:r>
            <w:r w:rsidR="00CE1659">
              <w:rPr>
                <w:sz w:val="24"/>
                <w:szCs w:val="24"/>
                <w:lang w:val="lt-LT"/>
              </w:rPr>
              <w:t>‘</w:t>
            </w:r>
            <w:r w:rsidR="00335FB1" w:rsidRPr="00063A67">
              <w:rPr>
                <w:sz w:val="24"/>
                <w:szCs w:val="24"/>
                <w:lang w:val="lt-LT"/>
              </w:rPr>
              <w:t xml:space="preserve">, </w:t>
            </w:r>
            <w:r w:rsidR="00CE1659">
              <w:rPr>
                <w:sz w:val="24"/>
                <w:szCs w:val="24"/>
                <w:lang w:val="lt-LT"/>
              </w:rPr>
              <w:t>,,</w:t>
            </w:r>
            <w:r w:rsidR="00335FB1" w:rsidRPr="00063A67">
              <w:rPr>
                <w:sz w:val="24"/>
                <w:szCs w:val="24"/>
                <w:lang w:val="lt-LT"/>
              </w:rPr>
              <w:t>Diet</w:t>
            </w:r>
            <w:r w:rsidRPr="00063A67">
              <w:rPr>
                <w:sz w:val="24"/>
                <w:szCs w:val="24"/>
                <w:lang w:val="lt-LT"/>
              </w:rPr>
              <w:t>ų pavojai jaunam organizmui</w:t>
            </w:r>
            <w:r w:rsidR="00CE1659">
              <w:rPr>
                <w:sz w:val="24"/>
                <w:szCs w:val="24"/>
                <w:lang w:val="lt-LT"/>
              </w:rPr>
              <w:t>“</w:t>
            </w:r>
            <w:r w:rsidRPr="00063A67">
              <w:rPr>
                <w:sz w:val="24"/>
                <w:szCs w:val="24"/>
                <w:lang w:val="lt-LT"/>
              </w:rPr>
              <w:t xml:space="preserve">, </w:t>
            </w:r>
            <w:r w:rsidR="00CE1659">
              <w:rPr>
                <w:sz w:val="24"/>
                <w:szCs w:val="24"/>
                <w:lang w:val="lt-LT"/>
              </w:rPr>
              <w:t>,,</w:t>
            </w:r>
            <w:r w:rsidRPr="00063A67">
              <w:rPr>
                <w:sz w:val="24"/>
                <w:szCs w:val="24"/>
                <w:lang w:val="lt-LT"/>
              </w:rPr>
              <w:t>M</w:t>
            </w:r>
            <w:r w:rsidR="00335FB1" w:rsidRPr="00063A67">
              <w:rPr>
                <w:sz w:val="24"/>
                <w:szCs w:val="24"/>
                <w:lang w:val="lt-LT"/>
              </w:rPr>
              <w:t>itybos įtaka širdies ir kraujagyslių ligoms</w:t>
            </w:r>
            <w:r w:rsidR="00CE1659">
              <w:rPr>
                <w:sz w:val="24"/>
                <w:szCs w:val="24"/>
                <w:lang w:val="lt-LT"/>
              </w:rPr>
              <w:t>“</w:t>
            </w:r>
            <w:r w:rsidR="00335FB1" w:rsidRPr="00063A67">
              <w:rPr>
                <w:sz w:val="24"/>
                <w:szCs w:val="24"/>
                <w:lang w:val="lt-LT"/>
              </w:rPr>
              <w:t xml:space="preserve">, </w:t>
            </w:r>
            <w:r w:rsidR="00CE1659">
              <w:rPr>
                <w:sz w:val="24"/>
                <w:szCs w:val="24"/>
                <w:lang w:val="lt-LT"/>
              </w:rPr>
              <w:t>,,</w:t>
            </w:r>
            <w:r w:rsidR="00335FB1" w:rsidRPr="00063A67">
              <w:rPr>
                <w:sz w:val="24"/>
                <w:szCs w:val="24"/>
                <w:lang w:val="lt-LT"/>
              </w:rPr>
              <w:t>Sveikatai palankus maistas</w:t>
            </w:r>
            <w:r w:rsidR="00CE1659">
              <w:rPr>
                <w:sz w:val="24"/>
                <w:szCs w:val="24"/>
                <w:lang w:val="lt-LT"/>
              </w:rPr>
              <w:t>“</w:t>
            </w:r>
            <w:r w:rsidR="00335FB1" w:rsidRPr="00063A67">
              <w:rPr>
                <w:sz w:val="24"/>
                <w:szCs w:val="24"/>
                <w:lang w:val="lt-LT"/>
              </w:rPr>
              <w:t>. Bendradarbiaujant su Rokiškio diabeto klubo nariais atlikta 72 profilaktin</w:t>
            </w:r>
            <w:r w:rsidR="00CE1659">
              <w:rPr>
                <w:sz w:val="24"/>
                <w:szCs w:val="24"/>
                <w:lang w:val="lt-LT"/>
              </w:rPr>
              <w:t>i</w:t>
            </w:r>
            <w:r w:rsidR="00335FB1" w:rsidRPr="00063A67">
              <w:rPr>
                <w:sz w:val="24"/>
                <w:szCs w:val="24"/>
                <w:lang w:val="lt-LT"/>
              </w:rPr>
              <w:t>ai cukraus kiekio kraujyje mėginiai Rokiškio rajono gyventojams</w:t>
            </w:r>
            <w:r w:rsidR="00426B22" w:rsidRPr="00063A67">
              <w:rPr>
                <w:sz w:val="24"/>
                <w:szCs w:val="24"/>
                <w:lang w:val="lt-LT"/>
              </w:rPr>
              <w:t xml:space="preserve"> ir kt. 7</w:t>
            </w:r>
            <w:r w:rsidR="00335FB1" w:rsidRPr="00063A67">
              <w:rPr>
                <w:sz w:val="24"/>
                <w:szCs w:val="24"/>
                <w:lang w:val="lt-LT"/>
              </w:rPr>
              <w:t xml:space="preserve"> renginiai</w:t>
            </w:r>
            <w:r w:rsidR="00426B22" w:rsidRPr="00063A67">
              <w:rPr>
                <w:sz w:val="24"/>
                <w:szCs w:val="24"/>
                <w:lang w:val="lt-LT"/>
              </w:rPr>
              <w:t>, apie 3</w:t>
            </w:r>
            <w:r w:rsidR="00335FB1" w:rsidRPr="00063A67">
              <w:rPr>
                <w:sz w:val="24"/>
                <w:szCs w:val="24"/>
                <w:lang w:val="lt-LT"/>
              </w:rPr>
              <w:t>40 dalyvių, 18 informacinių pranešimų</w:t>
            </w:r>
            <w:r w:rsidR="00426B22" w:rsidRPr="00063A67">
              <w:rPr>
                <w:sz w:val="24"/>
                <w:szCs w:val="24"/>
                <w:lang w:val="lt-LT"/>
              </w:rPr>
              <w:t>, 7</w:t>
            </w:r>
            <w:r w:rsidR="00335FB1" w:rsidRPr="00063A67">
              <w:rPr>
                <w:sz w:val="24"/>
                <w:szCs w:val="24"/>
                <w:lang w:val="lt-LT"/>
              </w:rPr>
              <w:t xml:space="preserve"> stendai</w:t>
            </w:r>
            <w:r w:rsidRPr="00063A67">
              <w:rPr>
                <w:sz w:val="24"/>
                <w:szCs w:val="24"/>
                <w:lang w:val="lt-LT"/>
              </w:rPr>
              <w:t>, lank</w:t>
            </w:r>
            <w:r w:rsidR="00CE1659">
              <w:rPr>
                <w:sz w:val="24"/>
                <w:szCs w:val="24"/>
                <w:lang w:val="lt-LT"/>
              </w:rPr>
              <w:t>stin</w:t>
            </w:r>
            <w:r w:rsidRPr="00063A67">
              <w:rPr>
                <w:sz w:val="24"/>
                <w:szCs w:val="24"/>
                <w:lang w:val="lt-LT"/>
              </w:rPr>
              <w:t>ukai.</w:t>
            </w:r>
          </w:p>
        </w:tc>
      </w:tr>
      <w:tr w:rsidR="00335FB1" w:rsidRPr="007D5EEF" w14:paraId="7B6ADE52" w14:textId="77777777" w:rsidTr="00335FB1">
        <w:trPr>
          <w:trHeight w:val="682"/>
        </w:trPr>
        <w:tc>
          <w:tcPr>
            <w:tcW w:w="675" w:type="dxa"/>
          </w:tcPr>
          <w:p w14:paraId="7B6ADE4F" w14:textId="77777777" w:rsidR="00335FB1" w:rsidRPr="00063A67" w:rsidRDefault="00335FB1" w:rsidP="00063A67">
            <w:pPr>
              <w:rPr>
                <w:sz w:val="24"/>
                <w:szCs w:val="24"/>
                <w:lang w:val="lt-LT"/>
              </w:rPr>
            </w:pPr>
            <w:r w:rsidRPr="00063A67">
              <w:rPr>
                <w:sz w:val="24"/>
                <w:szCs w:val="24"/>
                <w:lang w:val="lt-LT"/>
              </w:rPr>
              <w:t>.3.</w:t>
            </w:r>
          </w:p>
        </w:tc>
        <w:tc>
          <w:tcPr>
            <w:tcW w:w="2694" w:type="dxa"/>
          </w:tcPr>
          <w:p w14:paraId="7B6ADE50" w14:textId="77777777" w:rsidR="00335FB1" w:rsidRPr="00063A67" w:rsidRDefault="00335FB1" w:rsidP="00063A67">
            <w:pPr>
              <w:rPr>
                <w:sz w:val="24"/>
                <w:szCs w:val="24"/>
                <w:lang w:val="lt-LT"/>
              </w:rPr>
            </w:pPr>
            <w:r w:rsidRPr="00063A67">
              <w:rPr>
                <w:sz w:val="24"/>
                <w:szCs w:val="24"/>
                <w:lang w:val="lt-LT"/>
              </w:rPr>
              <w:t>Fizinis aktyvumas</w:t>
            </w:r>
          </w:p>
        </w:tc>
        <w:tc>
          <w:tcPr>
            <w:tcW w:w="6265" w:type="dxa"/>
          </w:tcPr>
          <w:p w14:paraId="7B6ADE51" w14:textId="77AC4E30" w:rsidR="00335FB1" w:rsidRPr="00063A67" w:rsidRDefault="00335FB1" w:rsidP="00CE16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val="lt-LT"/>
              </w:rPr>
            </w:pPr>
            <w:r w:rsidRPr="00063A67">
              <w:rPr>
                <w:sz w:val="24"/>
                <w:szCs w:val="24"/>
                <w:lang w:val="lt-LT"/>
              </w:rPr>
              <w:t xml:space="preserve">Mankštos mamoms su kūdikiais, </w:t>
            </w:r>
            <w:proofErr w:type="spellStart"/>
            <w:r w:rsidRPr="00063A67">
              <w:rPr>
                <w:sz w:val="24"/>
                <w:szCs w:val="24"/>
                <w:lang w:val="lt-LT"/>
              </w:rPr>
              <w:t>šiaurietiškojo</w:t>
            </w:r>
            <w:proofErr w:type="spellEnd"/>
            <w:r w:rsidRPr="00063A67">
              <w:rPr>
                <w:sz w:val="24"/>
                <w:szCs w:val="24"/>
                <w:lang w:val="lt-LT"/>
              </w:rPr>
              <w:t xml:space="preserve"> ėjimo mokymai, </w:t>
            </w:r>
            <w:proofErr w:type="spellStart"/>
            <w:r w:rsidRPr="00063A67">
              <w:rPr>
                <w:sz w:val="24"/>
                <w:szCs w:val="24"/>
                <w:lang w:val="lt-LT"/>
              </w:rPr>
              <w:t>pilateso</w:t>
            </w:r>
            <w:proofErr w:type="spellEnd"/>
            <w:r w:rsidRPr="00063A67">
              <w:rPr>
                <w:sz w:val="24"/>
                <w:szCs w:val="24"/>
                <w:lang w:val="lt-LT"/>
              </w:rPr>
              <w:t xml:space="preserve"> užsiėmimai moterims, jogos mokymai, mankštos senjorams</w:t>
            </w:r>
            <w:r w:rsidR="00210D59" w:rsidRPr="00063A67">
              <w:rPr>
                <w:sz w:val="24"/>
                <w:szCs w:val="24"/>
                <w:lang w:val="lt-LT"/>
              </w:rPr>
              <w:t xml:space="preserve"> ir kt.</w:t>
            </w:r>
            <w:r w:rsidRPr="00063A67">
              <w:rPr>
                <w:sz w:val="24"/>
                <w:szCs w:val="24"/>
                <w:lang w:val="lt-LT"/>
              </w:rPr>
              <w:t xml:space="preserve"> 72 renginiai, 1080 dalyviai, 32 informaciniai pranešimai,</w:t>
            </w:r>
            <w:r w:rsidR="00210D59" w:rsidRPr="00063A67">
              <w:rPr>
                <w:sz w:val="24"/>
                <w:szCs w:val="24"/>
                <w:lang w:val="lt-LT"/>
              </w:rPr>
              <w:t xml:space="preserve"> </w:t>
            </w:r>
            <w:r w:rsidRPr="00063A67">
              <w:rPr>
                <w:sz w:val="24"/>
                <w:szCs w:val="24"/>
                <w:lang w:val="lt-LT"/>
              </w:rPr>
              <w:t>2 stendai</w:t>
            </w:r>
            <w:r w:rsidR="00210D59" w:rsidRPr="00063A67">
              <w:rPr>
                <w:sz w:val="24"/>
                <w:szCs w:val="24"/>
                <w:lang w:val="lt-LT"/>
              </w:rPr>
              <w:t>, lanks</w:t>
            </w:r>
            <w:r w:rsidR="00CE1659">
              <w:rPr>
                <w:sz w:val="24"/>
                <w:szCs w:val="24"/>
                <w:lang w:val="lt-LT"/>
              </w:rPr>
              <w:t>tinu</w:t>
            </w:r>
            <w:r w:rsidR="00210D59" w:rsidRPr="00063A67">
              <w:rPr>
                <w:sz w:val="24"/>
                <w:szCs w:val="24"/>
                <w:lang w:val="lt-LT"/>
              </w:rPr>
              <w:t>kai.</w:t>
            </w:r>
          </w:p>
        </w:tc>
      </w:tr>
      <w:tr w:rsidR="00335FB1" w:rsidRPr="00063A67" w14:paraId="7B6ADE56" w14:textId="77777777" w:rsidTr="00335FB1">
        <w:tc>
          <w:tcPr>
            <w:tcW w:w="675" w:type="dxa"/>
          </w:tcPr>
          <w:p w14:paraId="7B6ADE53" w14:textId="77777777" w:rsidR="00335FB1" w:rsidRPr="00063A67" w:rsidRDefault="00335FB1" w:rsidP="00063A67">
            <w:pPr>
              <w:rPr>
                <w:sz w:val="24"/>
                <w:szCs w:val="24"/>
                <w:lang w:val="lt-LT"/>
              </w:rPr>
            </w:pPr>
            <w:r w:rsidRPr="00063A67">
              <w:rPr>
                <w:sz w:val="24"/>
                <w:szCs w:val="24"/>
                <w:lang w:val="lt-LT"/>
              </w:rPr>
              <w:t>1.4.</w:t>
            </w:r>
          </w:p>
        </w:tc>
        <w:tc>
          <w:tcPr>
            <w:tcW w:w="2694" w:type="dxa"/>
          </w:tcPr>
          <w:p w14:paraId="7B6ADE54" w14:textId="77777777" w:rsidR="00335FB1" w:rsidRPr="00063A67" w:rsidRDefault="00335FB1" w:rsidP="00063A67">
            <w:pPr>
              <w:rPr>
                <w:sz w:val="24"/>
                <w:szCs w:val="24"/>
                <w:lang w:val="lt-LT"/>
              </w:rPr>
            </w:pPr>
            <w:r w:rsidRPr="00063A67">
              <w:rPr>
                <w:sz w:val="24"/>
                <w:szCs w:val="24"/>
                <w:lang w:val="lt-LT"/>
              </w:rPr>
              <w:t>Psichikos sveikata (smurto, savižudybių prevencija, streso kontrolė ir kt.)</w:t>
            </w:r>
          </w:p>
        </w:tc>
        <w:tc>
          <w:tcPr>
            <w:tcW w:w="6265" w:type="dxa"/>
          </w:tcPr>
          <w:p w14:paraId="7B6ADE55" w14:textId="5968B594" w:rsidR="00335FB1" w:rsidRPr="00063A67" w:rsidRDefault="00335FB1" w:rsidP="003F41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val="lt-LT"/>
              </w:rPr>
            </w:pPr>
            <w:r w:rsidRPr="00063A67">
              <w:rPr>
                <w:sz w:val="24"/>
                <w:szCs w:val="24"/>
                <w:lang w:val="lt-LT"/>
              </w:rPr>
              <w:t>Paskaitos</w:t>
            </w:r>
            <w:r w:rsidR="00CE1659">
              <w:rPr>
                <w:sz w:val="24"/>
                <w:szCs w:val="24"/>
                <w:lang w:val="lt-LT"/>
              </w:rPr>
              <w:t xml:space="preserve"> </w:t>
            </w:r>
            <w:r w:rsidRPr="00063A67">
              <w:rPr>
                <w:sz w:val="24"/>
                <w:szCs w:val="24"/>
                <w:lang w:val="lt-LT"/>
              </w:rPr>
              <w:t>/</w:t>
            </w:r>
            <w:r w:rsidR="00CE1659">
              <w:rPr>
                <w:sz w:val="24"/>
                <w:szCs w:val="24"/>
                <w:lang w:val="lt-LT"/>
              </w:rPr>
              <w:t xml:space="preserve"> </w:t>
            </w:r>
            <w:r w:rsidRPr="00063A67">
              <w:rPr>
                <w:sz w:val="24"/>
                <w:szCs w:val="24"/>
                <w:lang w:val="lt-LT"/>
              </w:rPr>
              <w:t>diskusijos, praktiniai užsiėmimai: „Gyvenimo prioritetai“, „Paauglystės grimasos“, „</w:t>
            </w:r>
            <w:proofErr w:type="spellStart"/>
            <w:r w:rsidRPr="00063A67">
              <w:rPr>
                <w:sz w:val="24"/>
                <w:szCs w:val="24"/>
                <w:lang w:val="lt-LT"/>
              </w:rPr>
              <w:t>Savivertė</w:t>
            </w:r>
            <w:proofErr w:type="spellEnd"/>
            <w:r w:rsidRPr="00063A67">
              <w:rPr>
                <w:sz w:val="24"/>
                <w:szCs w:val="24"/>
                <w:lang w:val="lt-LT"/>
              </w:rPr>
              <w:t xml:space="preserve"> ir pasitikėjimas“, „</w:t>
            </w:r>
            <w:proofErr w:type="spellStart"/>
            <w:r w:rsidRPr="00063A67">
              <w:rPr>
                <w:sz w:val="24"/>
                <w:szCs w:val="24"/>
                <w:lang w:val="lt-LT"/>
              </w:rPr>
              <w:t>Ebru</w:t>
            </w:r>
            <w:proofErr w:type="spellEnd"/>
            <w:r w:rsidRPr="00063A67">
              <w:rPr>
                <w:sz w:val="24"/>
                <w:szCs w:val="24"/>
                <w:lang w:val="lt-LT"/>
              </w:rPr>
              <w:t xml:space="preserve"> tapyba – menas ramybei“, „Trys seserys“, „Kaip pažinti save. Savižinos technika“, „</w:t>
            </w:r>
            <w:proofErr w:type="spellStart"/>
            <w:r w:rsidRPr="00063A67">
              <w:rPr>
                <w:sz w:val="24"/>
                <w:szCs w:val="24"/>
                <w:lang w:val="lt-LT"/>
              </w:rPr>
              <w:t>Mandalų</w:t>
            </w:r>
            <w:proofErr w:type="spellEnd"/>
            <w:r w:rsidRPr="00063A67">
              <w:rPr>
                <w:sz w:val="24"/>
                <w:szCs w:val="24"/>
                <w:lang w:val="lt-LT"/>
              </w:rPr>
              <w:t xml:space="preserve"> piešimas“, „Poz</w:t>
            </w:r>
            <w:r w:rsidR="003F41A6">
              <w:rPr>
                <w:sz w:val="24"/>
                <w:szCs w:val="24"/>
                <w:lang w:val="lt-LT"/>
              </w:rPr>
              <w:t>ityv</w:t>
            </w:r>
            <w:r w:rsidRPr="00063A67">
              <w:rPr>
                <w:sz w:val="24"/>
                <w:szCs w:val="24"/>
                <w:lang w:val="lt-LT"/>
              </w:rPr>
              <w:t xml:space="preserve">us mąstymas“, „Kaip palengvinti savo gyvenimą senatvėje“, „Bendradarbiavimas ir bendravimas“, </w:t>
            </w:r>
            <w:r w:rsidR="00426B22" w:rsidRPr="00063A67">
              <w:rPr>
                <w:sz w:val="24"/>
                <w:szCs w:val="24"/>
                <w:lang w:val="lt-LT"/>
              </w:rPr>
              <w:t>„Apie vyrų ir moterų s</w:t>
            </w:r>
            <w:r w:rsidR="00CE1659">
              <w:rPr>
                <w:sz w:val="24"/>
                <w:szCs w:val="24"/>
                <w:lang w:val="lt-LT"/>
              </w:rPr>
              <w:t>a</w:t>
            </w:r>
            <w:r w:rsidR="00426B22" w:rsidRPr="00063A67">
              <w:rPr>
                <w:sz w:val="24"/>
                <w:szCs w:val="24"/>
                <w:lang w:val="lt-LT"/>
              </w:rPr>
              <w:t>ntykius“ ir kt.</w:t>
            </w:r>
            <w:r w:rsidRPr="00063A67">
              <w:rPr>
                <w:sz w:val="24"/>
                <w:szCs w:val="24"/>
                <w:lang w:val="lt-LT"/>
              </w:rPr>
              <w:t xml:space="preserve">  1</w:t>
            </w:r>
            <w:r w:rsidR="00607EE3" w:rsidRPr="00063A67">
              <w:rPr>
                <w:sz w:val="24"/>
                <w:szCs w:val="24"/>
                <w:lang w:val="lt-LT"/>
              </w:rPr>
              <w:t>2 renginių, 4</w:t>
            </w:r>
            <w:r w:rsidRPr="00063A67">
              <w:rPr>
                <w:sz w:val="24"/>
                <w:szCs w:val="24"/>
                <w:lang w:val="lt-LT"/>
              </w:rPr>
              <w:t>60 dalyvių, 12</w:t>
            </w:r>
            <w:r w:rsidR="00607EE3" w:rsidRPr="00063A67">
              <w:rPr>
                <w:sz w:val="24"/>
                <w:szCs w:val="24"/>
                <w:lang w:val="lt-LT"/>
              </w:rPr>
              <w:t xml:space="preserve"> informacinių</w:t>
            </w:r>
            <w:r w:rsidRPr="00063A67">
              <w:rPr>
                <w:sz w:val="24"/>
                <w:szCs w:val="24"/>
                <w:lang w:val="lt-LT"/>
              </w:rPr>
              <w:t xml:space="preserve"> pranešimų</w:t>
            </w:r>
            <w:r w:rsidR="00607EE3" w:rsidRPr="00063A67">
              <w:rPr>
                <w:sz w:val="24"/>
                <w:szCs w:val="24"/>
                <w:lang w:val="lt-LT"/>
              </w:rPr>
              <w:t>, 5 plakatai</w:t>
            </w:r>
            <w:r w:rsidR="00210D59" w:rsidRPr="00063A67">
              <w:rPr>
                <w:sz w:val="24"/>
                <w:szCs w:val="24"/>
                <w:lang w:val="lt-LT"/>
              </w:rPr>
              <w:t>, lankst</w:t>
            </w:r>
            <w:r w:rsidR="00CE1659">
              <w:rPr>
                <w:sz w:val="24"/>
                <w:szCs w:val="24"/>
                <w:lang w:val="lt-LT"/>
              </w:rPr>
              <w:t>in</w:t>
            </w:r>
            <w:r w:rsidR="00210D59" w:rsidRPr="00063A67">
              <w:rPr>
                <w:sz w:val="24"/>
                <w:szCs w:val="24"/>
                <w:lang w:val="lt-LT"/>
              </w:rPr>
              <w:t>ukai.</w:t>
            </w:r>
          </w:p>
        </w:tc>
      </w:tr>
      <w:tr w:rsidR="00335FB1" w:rsidRPr="007D5EEF" w14:paraId="7B6ADE5B" w14:textId="77777777" w:rsidTr="00335FB1">
        <w:tc>
          <w:tcPr>
            <w:tcW w:w="675" w:type="dxa"/>
          </w:tcPr>
          <w:p w14:paraId="7B6ADE57" w14:textId="77777777" w:rsidR="00335FB1" w:rsidRPr="00063A67" w:rsidRDefault="00335FB1" w:rsidP="00063A67">
            <w:pPr>
              <w:rPr>
                <w:sz w:val="24"/>
                <w:szCs w:val="24"/>
                <w:lang w:val="lt-LT"/>
              </w:rPr>
            </w:pPr>
            <w:r w:rsidRPr="00063A67">
              <w:rPr>
                <w:sz w:val="24"/>
                <w:szCs w:val="24"/>
                <w:lang w:val="lt-LT"/>
              </w:rPr>
              <w:t>1.5.</w:t>
            </w:r>
          </w:p>
        </w:tc>
        <w:tc>
          <w:tcPr>
            <w:tcW w:w="2694" w:type="dxa"/>
          </w:tcPr>
          <w:p w14:paraId="7B6ADE58" w14:textId="77777777" w:rsidR="00335FB1" w:rsidRPr="00063A67" w:rsidRDefault="00335FB1" w:rsidP="00063A67">
            <w:pPr>
              <w:rPr>
                <w:sz w:val="24"/>
                <w:szCs w:val="24"/>
                <w:lang w:val="lt-LT"/>
              </w:rPr>
            </w:pPr>
            <w:r w:rsidRPr="00063A67">
              <w:rPr>
                <w:sz w:val="24"/>
                <w:szCs w:val="24"/>
                <w:lang w:val="lt-LT"/>
              </w:rPr>
              <w:t>Aplinkos sveikata</w:t>
            </w:r>
          </w:p>
        </w:tc>
        <w:tc>
          <w:tcPr>
            <w:tcW w:w="6265" w:type="dxa"/>
          </w:tcPr>
          <w:p w14:paraId="7B6ADE59" w14:textId="206CA75F" w:rsidR="00607EE3" w:rsidRPr="00063A67" w:rsidRDefault="00335FB1" w:rsidP="00063A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val="lt-LT"/>
              </w:rPr>
            </w:pPr>
            <w:r w:rsidRPr="00063A67">
              <w:rPr>
                <w:sz w:val="24"/>
                <w:szCs w:val="24"/>
                <w:lang w:val="lt-LT"/>
              </w:rPr>
              <w:t>Gegužės–rugsėjo mėnesiais atliekami vandens mikrob</w:t>
            </w:r>
            <w:r w:rsidR="00B825FC" w:rsidRPr="00063A67">
              <w:rPr>
                <w:sz w:val="24"/>
                <w:szCs w:val="24"/>
                <w:lang w:val="lt-LT"/>
              </w:rPr>
              <w:t xml:space="preserve">iologiniai ir cheminiai tyrimai: </w:t>
            </w:r>
            <w:r w:rsidRPr="00063A67">
              <w:rPr>
                <w:sz w:val="24"/>
                <w:szCs w:val="24"/>
                <w:lang w:val="lt-LT"/>
              </w:rPr>
              <w:t>Rokiškio miesto, Sartų ir Vyžuonos ežerų paplūdimiuose</w:t>
            </w:r>
            <w:r w:rsidR="00607EE3" w:rsidRPr="00063A67">
              <w:rPr>
                <w:sz w:val="24"/>
                <w:szCs w:val="24"/>
                <w:lang w:val="lt-LT"/>
              </w:rPr>
              <w:t>. Atlikta 84 vandens tyrimai. 27</w:t>
            </w:r>
            <w:r w:rsidRPr="00063A67">
              <w:rPr>
                <w:sz w:val="24"/>
                <w:szCs w:val="24"/>
                <w:lang w:val="lt-LT"/>
              </w:rPr>
              <w:t xml:space="preserve"> informacinių pranešimų</w:t>
            </w:r>
            <w:r w:rsidR="00607EE3" w:rsidRPr="00063A67">
              <w:rPr>
                <w:sz w:val="24"/>
                <w:szCs w:val="24"/>
                <w:lang w:val="lt-LT"/>
              </w:rPr>
              <w:t>.</w:t>
            </w:r>
          </w:p>
          <w:p w14:paraId="7B6ADE5A" w14:textId="59616979" w:rsidR="00335FB1" w:rsidRPr="00063A67" w:rsidRDefault="00B825FC" w:rsidP="00A26C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val="lt-LT"/>
              </w:rPr>
            </w:pPr>
            <w:r w:rsidRPr="00063A67">
              <w:rPr>
                <w:sz w:val="24"/>
                <w:szCs w:val="24"/>
                <w:lang w:val="lt-LT"/>
              </w:rPr>
              <w:t xml:space="preserve"> </w:t>
            </w:r>
            <w:r w:rsidR="00A26C44">
              <w:rPr>
                <w:sz w:val="24"/>
                <w:szCs w:val="24"/>
                <w:lang w:val="lt-LT"/>
              </w:rPr>
              <w:t>,,</w:t>
            </w:r>
            <w:r w:rsidR="00335FB1" w:rsidRPr="00063A67">
              <w:rPr>
                <w:sz w:val="24"/>
                <w:szCs w:val="24"/>
                <w:lang w:val="lt-LT"/>
              </w:rPr>
              <w:t>Regėjimo stiprinimo mankšta</w:t>
            </w:r>
            <w:r w:rsidR="00A26C44">
              <w:rPr>
                <w:sz w:val="24"/>
                <w:szCs w:val="24"/>
                <w:lang w:val="lt-LT"/>
              </w:rPr>
              <w:t>“</w:t>
            </w:r>
            <w:r w:rsidR="00335FB1" w:rsidRPr="00063A67">
              <w:rPr>
                <w:sz w:val="24"/>
                <w:szCs w:val="24"/>
                <w:lang w:val="lt-LT"/>
              </w:rPr>
              <w:t xml:space="preserve">, </w:t>
            </w:r>
            <w:r w:rsidR="00A26C44">
              <w:rPr>
                <w:sz w:val="24"/>
                <w:szCs w:val="24"/>
                <w:lang w:val="lt-LT"/>
              </w:rPr>
              <w:t>,,</w:t>
            </w:r>
            <w:r w:rsidR="00335FB1" w:rsidRPr="00063A67">
              <w:rPr>
                <w:sz w:val="24"/>
                <w:szCs w:val="24"/>
                <w:lang w:val="lt-LT"/>
              </w:rPr>
              <w:t>Sibiro sveikata</w:t>
            </w:r>
            <w:r w:rsidR="00A26C44">
              <w:rPr>
                <w:sz w:val="24"/>
                <w:szCs w:val="24"/>
                <w:lang w:val="lt-LT"/>
              </w:rPr>
              <w:t>“</w:t>
            </w:r>
            <w:r w:rsidR="00335FB1" w:rsidRPr="00063A67">
              <w:rPr>
                <w:sz w:val="24"/>
                <w:szCs w:val="24"/>
                <w:lang w:val="lt-LT"/>
              </w:rPr>
              <w:t xml:space="preserve">, </w:t>
            </w:r>
            <w:r w:rsidR="00A26C44">
              <w:rPr>
                <w:sz w:val="24"/>
                <w:szCs w:val="24"/>
                <w:lang w:val="lt-LT"/>
              </w:rPr>
              <w:t>,,</w:t>
            </w:r>
            <w:r w:rsidR="00335FB1" w:rsidRPr="00063A67">
              <w:rPr>
                <w:sz w:val="24"/>
                <w:szCs w:val="24"/>
                <w:lang w:val="lt-LT"/>
              </w:rPr>
              <w:t>Svei</w:t>
            </w:r>
            <w:r w:rsidR="00607EE3" w:rsidRPr="00063A67">
              <w:rPr>
                <w:sz w:val="24"/>
                <w:szCs w:val="24"/>
                <w:lang w:val="lt-LT"/>
              </w:rPr>
              <w:t>kuoliškas požiūris į gyvenimą</w:t>
            </w:r>
            <w:r w:rsidR="00A26C44">
              <w:rPr>
                <w:sz w:val="24"/>
                <w:szCs w:val="24"/>
                <w:lang w:val="lt-LT"/>
              </w:rPr>
              <w:t>“</w:t>
            </w:r>
            <w:r w:rsidR="00607EE3" w:rsidRPr="00063A67">
              <w:rPr>
                <w:sz w:val="24"/>
                <w:szCs w:val="24"/>
                <w:lang w:val="lt-LT"/>
              </w:rPr>
              <w:t>,</w:t>
            </w:r>
            <w:r w:rsidR="00A26C44">
              <w:rPr>
                <w:sz w:val="24"/>
                <w:szCs w:val="24"/>
                <w:lang w:val="lt-LT"/>
              </w:rPr>
              <w:t xml:space="preserve"> ,,</w:t>
            </w:r>
            <w:r w:rsidR="00335FB1" w:rsidRPr="00063A67">
              <w:rPr>
                <w:sz w:val="24"/>
                <w:szCs w:val="24"/>
                <w:lang w:val="lt-LT"/>
              </w:rPr>
              <w:t>Pasiruošimas pavasariui</w:t>
            </w:r>
            <w:r w:rsidR="00A26C44">
              <w:rPr>
                <w:sz w:val="24"/>
                <w:szCs w:val="24"/>
                <w:lang w:val="lt-LT"/>
              </w:rPr>
              <w:t>“</w:t>
            </w:r>
            <w:r w:rsidRPr="00063A67">
              <w:rPr>
                <w:sz w:val="24"/>
                <w:szCs w:val="24"/>
                <w:lang w:val="lt-LT"/>
              </w:rPr>
              <w:t xml:space="preserve"> ir kt.</w:t>
            </w:r>
            <w:r w:rsidR="00335FB1" w:rsidRPr="00063A67">
              <w:rPr>
                <w:sz w:val="24"/>
                <w:szCs w:val="24"/>
                <w:lang w:val="lt-LT"/>
              </w:rPr>
              <w:t xml:space="preserve"> </w:t>
            </w:r>
            <w:r w:rsidR="00607EE3" w:rsidRPr="00063A67">
              <w:rPr>
                <w:sz w:val="24"/>
                <w:szCs w:val="24"/>
                <w:lang w:val="lt-LT"/>
              </w:rPr>
              <w:t>5 paskaitos, 150 dalyvių, 5 straipsniai, 4</w:t>
            </w:r>
            <w:r w:rsidR="00335FB1" w:rsidRPr="00063A67">
              <w:rPr>
                <w:sz w:val="24"/>
                <w:szCs w:val="24"/>
                <w:lang w:val="lt-LT"/>
              </w:rPr>
              <w:t xml:space="preserve"> stenda</w:t>
            </w:r>
            <w:r w:rsidR="00607EE3" w:rsidRPr="00063A67">
              <w:rPr>
                <w:sz w:val="24"/>
                <w:szCs w:val="24"/>
                <w:lang w:val="lt-LT"/>
              </w:rPr>
              <w:t>i</w:t>
            </w:r>
            <w:r w:rsidR="00210D59" w:rsidRPr="00063A67">
              <w:rPr>
                <w:sz w:val="24"/>
                <w:szCs w:val="24"/>
                <w:lang w:val="lt-LT"/>
              </w:rPr>
              <w:t>, lankst</w:t>
            </w:r>
            <w:r w:rsidR="00A26C44">
              <w:rPr>
                <w:sz w:val="24"/>
                <w:szCs w:val="24"/>
                <w:lang w:val="lt-LT"/>
              </w:rPr>
              <w:t>in</w:t>
            </w:r>
            <w:r w:rsidR="00210D59" w:rsidRPr="00063A67">
              <w:rPr>
                <w:sz w:val="24"/>
                <w:szCs w:val="24"/>
                <w:lang w:val="lt-LT"/>
              </w:rPr>
              <w:t>ukai.</w:t>
            </w:r>
          </w:p>
        </w:tc>
      </w:tr>
      <w:tr w:rsidR="00335FB1" w:rsidRPr="007D5EEF" w14:paraId="7B6ADE5F" w14:textId="77777777" w:rsidTr="00335FB1">
        <w:trPr>
          <w:trHeight w:val="415"/>
        </w:trPr>
        <w:tc>
          <w:tcPr>
            <w:tcW w:w="675" w:type="dxa"/>
          </w:tcPr>
          <w:p w14:paraId="7B6ADE5C" w14:textId="77777777" w:rsidR="00335FB1" w:rsidRPr="00063A67" w:rsidRDefault="00335FB1" w:rsidP="00063A67">
            <w:pPr>
              <w:rPr>
                <w:sz w:val="24"/>
                <w:szCs w:val="24"/>
                <w:lang w:val="lt-LT"/>
              </w:rPr>
            </w:pPr>
            <w:r w:rsidRPr="00063A67">
              <w:rPr>
                <w:sz w:val="24"/>
                <w:szCs w:val="24"/>
                <w:lang w:val="lt-LT"/>
              </w:rPr>
              <w:t>1.6.</w:t>
            </w:r>
          </w:p>
        </w:tc>
        <w:tc>
          <w:tcPr>
            <w:tcW w:w="2694" w:type="dxa"/>
          </w:tcPr>
          <w:p w14:paraId="7B6ADE5D" w14:textId="77777777" w:rsidR="00335FB1" w:rsidRPr="00063A67" w:rsidRDefault="00335FB1" w:rsidP="00063A67">
            <w:pPr>
              <w:rPr>
                <w:sz w:val="24"/>
                <w:szCs w:val="24"/>
                <w:lang w:val="lt-LT"/>
              </w:rPr>
            </w:pPr>
            <w:r w:rsidRPr="00063A67">
              <w:rPr>
                <w:sz w:val="24"/>
                <w:szCs w:val="24"/>
                <w:lang w:val="lt-LT"/>
              </w:rPr>
              <w:t>Rūkymo, alkoholio ir narkotikų vartojimo prevencija</w:t>
            </w:r>
          </w:p>
        </w:tc>
        <w:tc>
          <w:tcPr>
            <w:tcW w:w="6265" w:type="dxa"/>
            <w:shd w:val="clear" w:color="auto" w:fill="FFFFFF"/>
          </w:tcPr>
          <w:p w14:paraId="7B6ADE5E" w14:textId="5C373B00" w:rsidR="00335FB1" w:rsidRPr="00063A67" w:rsidRDefault="00335FB1" w:rsidP="00A26C44">
            <w:pPr>
              <w:jc w:val="both"/>
              <w:rPr>
                <w:lang w:val="lt-LT"/>
              </w:rPr>
            </w:pPr>
            <w:r w:rsidRPr="00063A67">
              <w:rPr>
                <w:sz w:val="24"/>
                <w:szCs w:val="24"/>
                <w:shd w:val="clear" w:color="auto" w:fill="FFFFFF"/>
                <w:lang w:val="lt-LT"/>
              </w:rPr>
              <w:t>Paskaitos</w:t>
            </w:r>
            <w:r w:rsidR="00A26C44">
              <w:rPr>
                <w:sz w:val="24"/>
                <w:szCs w:val="24"/>
                <w:shd w:val="clear" w:color="auto" w:fill="FFFFFF"/>
                <w:lang w:val="lt-LT"/>
              </w:rPr>
              <w:t xml:space="preserve"> </w:t>
            </w:r>
            <w:r w:rsidRPr="00063A67">
              <w:rPr>
                <w:sz w:val="24"/>
                <w:szCs w:val="24"/>
                <w:shd w:val="clear" w:color="auto" w:fill="FFFFFF"/>
                <w:lang w:val="lt-LT"/>
              </w:rPr>
              <w:t>/</w:t>
            </w:r>
            <w:r w:rsidR="00A26C44">
              <w:rPr>
                <w:sz w:val="24"/>
                <w:szCs w:val="24"/>
                <w:shd w:val="clear" w:color="auto" w:fill="FFFFFF"/>
                <w:lang w:val="lt-LT"/>
              </w:rPr>
              <w:t xml:space="preserve"> </w:t>
            </w:r>
            <w:r w:rsidRPr="00063A67">
              <w:rPr>
                <w:sz w:val="24"/>
                <w:szCs w:val="24"/>
                <w:shd w:val="clear" w:color="auto" w:fill="FFFFFF"/>
                <w:lang w:val="lt-LT"/>
              </w:rPr>
              <w:t xml:space="preserve">diskusijos: </w:t>
            </w:r>
            <w:r w:rsidR="00A26C44">
              <w:rPr>
                <w:sz w:val="24"/>
                <w:szCs w:val="24"/>
                <w:shd w:val="clear" w:color="auto" w:fill="FFFFFF"/>
                <w:lang w:val="lt-LT"/>
              </w:rPr>
              <w:t>,,</w:t>
            </w:r>
            <w:r w:rsidRPr="00063A67">
              <w:rPr>
                <w:sz w:val="24"/>
                <w:szCs w:val="24"/>
                <w:shd w:val="clear" w:color="auto" w:fill="FFFFFF"/>
                <w:lang w:val="lt-LT"/>
              </w:rPr>
              <w:t>Pažvel</w:t>
            </w:r>
            <w:r w:rsidR="00A26C44">
              <w:rPr>
                <w:sz w:val="24"/>
                <w:szCs w:val="24"/>
                <w:shd w:val="clear" w:color="auto" w:fill="FFFFFF"/>
                <w:lang w:val="lt-LT"/>
              </w:rPr>
              <w:t>k</w:t>
            </w:r>
            <w:r w:rsidRPr="00063A67">
              <w:rPr>
                <w:sz w:val="24"/>
                <w:szCs w:val="24"/>
                <w:shd w:val="clear" w:color="auto" w:fill="FFFFFF"/>
                <w:lang w:val="lt-LT"/>
              </w:rPr>
              <w:t xml:space="preserve"> į gyvenimą blaiviai</w:t>
            </w:r>
            <w:r w:rsidR="00A26C44">
              <w:rPr>
                <w:sz w:val="24"/>
                <w:szCs w:val="24"/>
                <w:shd w:val="clear" w:color="auto" w:fill="FFFFFF"/>
                <w:lang w:val="lt-LT"/>
              </w:rPr>
              <w:t>“</w:t>
            </w:r>
            <w:r w:rsidRPr="00063A67">
              <w:rPr>
                <w:sz w:val="24"/>
                <w:szCs w:val="24"/>
                <w:shd w:val="clear" w:color="auto" w:fill="FFFFFF"/>
                <w:lang w:val="lt-LT"/>
              </w:rPr>
              <w:t xml:space="preserve">, </w:t>
            </w:r>
            <w:r w:rsidR="00A26C44">
              <w:rPr>
                <w:sz w:val="24"/>
                <w:szCs w:val="24"/>
                <w:shd w:val="clear" w:color="auto" w:fill="FFFFFF"/>
                <w:lang w:val="lt-LT"/>
              </w:rPr>
              <w:t>,,</w:t>
            </w:r>
            <w:r w:rsidRPr="00063A67">
              <w:rPr>
                <w:sz w:val="24"/>
                <w:szCs w:val="24"/>
                <w:shd w:val="clear" w:color="auto" w:fill="FFFFFF"/>
                <w:lang w:val="lt-LT"/>
              </w:rPr>
              <w:t>Rūkymo sukeliamos ligos</w:t>
            </w:r>
            <w:r w:rsidR="00A26C44">
              <w:rPr>
                <w:sz w:val="24"/>
                <w:szCs w:val="24"/>
                <w:shd w:val="clear" w:color="auto" w:fill="FFFFFF"/>
                <w:lang w:val="lt-LT"/>
              </w:rPr>
              <w:t>“</w:t>
            </w:r>
            <w:r w:rsidR="00B825FC" w:rsidRPr="00063A67">
              <w:rPr>
                <w:sz w:val="24"/>
                <w:szCs w:val="24"/>
                <w:shd w:val="clear" w:color="auto" w:fill="FFFFFF"/>
                <w:lang w:val="lt-LT"/>
              </w:rPr>
              <w:t>,</w:t>
            </w:r>
            <w:r w:rsidRPr="00063A67">
              <w:rPr>
                <w:sz w:val="24"/>
                <w:szCs w:val="24"/>
                <w:shd w:val="clear" w:color="auto" w:fill="FFFFFF"/>
                <w:lang w:val="lt-LT"/>
              </w:rPr>
              <w:t xml:space="preserve"> </w:t>
            </w:r>
            <w:r w:rsidR="00A26C44">
              <w:rPr>
                <w:sz w:val="24"/>
                <w:szCs w:val="24"/>
                <w:shd w:val="clear" w:color="auto" w:fill="FFFFFF"/>
                <w:lang w:val="lt-LT"/>
              </w:rPr>
              <w:t>,,</w:t>
            </w:r>
            <w:r w:rsidRPr="00063A67">
              <w:rPr>
                <w:sz w:val="24"/>
                <w:szCs w:val="24"/>
                <w:shd w:val="clear" w:color="auto" w:fill="FFFFFF"/>
                <w:lang w:val="lt-LT"/>
              </w:rPr>
              <w:t>Galimybės atsisakyti priklausomybių</w:t>
            </w:r>
            <w:r w:rsidR="00A26C44">
              <w:rPr>
                <w:sz w:val="24"/>
                <w:szCs w:val="24"/>
                <w:shd w:val="clear" w:color="auto" w:fill="FFFFFF"/>
                <w:lang w:val="lt-LT"/>
              </w:rPr>
              <w:t>“</w:t>
            </w:r>
            <w:r w:rsidR="00B825FC" w:rsidRPr="00063A67">
              <w:rPr>
                <w:sz w:val="24"/>
                <w:szCs w:val="24"/>
                <w:shd w:val="clear" w:color="auto" w:fill="FFFFFF"/>
                <w:lang w:val="lt-LT"/>
              </w:rPr>
              <w:t xml:space="preserve"> ir kt. </w:t>
            </w:r>
            <w:r w:rsidR="00607EE3" w:rsidRPr="00063A67">
              <w:rPr>
                <w:sz w:val="24"/>
                <w:szCs w:val="24"/>
                <w:lang w:val="lt-LT"/>
              </w:rPr>
              <w:t>8 renginiai, 18</w:t>
            </w:r>
            <w:r w:rsidRPr="00063A67">
              <w:rPr>
                <w:sz w:val="24"/>
                <w:szCs w:val="24"/>
                <w:lang w:val="lt-LT"/>
              </w:rPr>
              <w:t>5 dalyviai, 8 informaciniai pranešimai, 1 plakatas</w:t>
            </w:r>
            <w:r w:rsidR="00210D59" w:rsidRPr="00063A67">
              <w:rPr>
                <w:sz w:val="24"/>
                <w:szCs w:val="24"/>
                <w:lang w:val="lt-LT"/>
              </w:rPr>
              <w:t>, lankst</w:t>
            </w:r>
            <w:r w:rsidR="00A26C44">
              <w:rPr>
                <w:sz w:val="24"/>
                <w:szCs w:val="24"/>
                <w:lang w:val="lt-LT"/>
              </w:rPr>
              <w:t>in</w:t>
            </w:r>
            <w:r w:rsidR="00210D59" w:rsidRPr="00063A67">
              <w:rPr>
                <w:sz w:val="24"/>
                <w:szCs w:val="24"/>
                <w:lang w:val="lt-LT"/>
              </w:rPr>
              <w:t>ukai.</w:t>
            </w:r>
          </w:p>
        </w:tc>
      </w:tr>
      <w:tr w:rsidR="00335FB1" w:rsidRPr="00063A67" w14:paraId="7B6ADE63" w14:textId="77777777" w:rsidTr="00335FB1">
        <w:trPr>
          <w:trHeight w:val="682"/>
        </w:trPr>
        <w:tc>
          <w:tcPr>
            <w:tcW w:w="675" w:type="dxa"/>
          </w:tcPr>
          <w:p w14:paraId="7B6ADE60" w14:textId="77777777" w:rsidR="00335FB1" w:rsidRPr="00063A67" w:rsidRDefault="00335FB1" w:rsidP="00063A67">
            <w:pPr>
              <w:rPr>
                <w:sz w:val="24"/>
                <w:szCs w:val="24"/>
                <w:lang w:val="lt-LT"/>
              </w:rPr>
            </w:pPr>
            <w:r w:rsidRPr="00063A67">
              <w:rPr>
                <w:sz w:val="24"/>
                <w:szCs w:val="24"/>
                <w:lang w:val="lt-LT"/>
              </w:rPr>
              <w:t>1.7.</w:t>
            </w:r>
          </w:p>
        </w:tc>
        <w:tc>
          <w:tcPr>
            <w:tcW w:w="2694" w:type="dxa"/>
          </w:tcPr>
          <w:p w14:paraId="7B6ADE61" w14:textId="77777777" w:rsidR="00335FB1" w:rsidRPr="00063A67" w:rsidRDefault="00335FB1" w:rsidP="00063A67">
            <w:pPr>
              <w:rPr>
                <w:sz w:val="24"/>
                <w:szCs w:val="24"/>
                <w:lang w:val="lt-LT"/>
              </w:rPr>
            </w:pPr>
            <w:r w:rsidRPr="00063A67">
              <w:rPr>
                <w:sz w:val="24"/>
                <w:szCs w:val="24"/>
                <w:lang w:val="lt-LT"/>
              </w:rPr>
              <w:t>Lytiškumo ugdymas, AIDS ir lytiškai plintančių ligų prevencija</w:t>
            </w:r>
          </w:p>
        </w:tc>
        <w:tc>
          <w:tcPr>
            <w:tcW w:w="6265" w:type="dxa"/>
          </w:tcPr>
          <w:p w14:paraId="7B6ADE62" w14:textId="2FF2D3AF" w:rsidR="00335FB1" w:rsidRPr="00063A67" w:rsidRDefault="00335FB1" w:rsidP="00A26C44">
            <w:pPr>
              <w:contextualSpacing/>
              <w:rPr>
                <w:sz w:val="24"/>
                <w:szCs w:val="24"/>
                <w:lang w:val="lt-LT"/>
              </w:rPr>
            </w:pPr>
            <w:r w:rsidRPr="00063A67">
              <w:rPr>
                <w:sz w:val="24"/>
                <w:szCs w:val="24"/>
                <w:lang w:val="lt-LT"/>
              </w:rPr>
              <w:t>Paskaitos</w:t>
            </w:r>
            <w:r w:rsidR="00A26C44">
              <w:rPr>
                <w:sz w:val="24"/>
                <w:szCs w:val="24"/>
                <w:lang w:val="lt-LT"/>
              </w:rPr>
              <w:t xml:space="preserve">  </w:t>
            </w:r>
            <w:r w:rsidRPr="00063A67">
              <w:rPr>
                <w:sz w:val="24"/>
                <w:szCs w:val="24"/>
                <w:lang w:val="lt-LT"/>
              </w:rPr>
              <w:t>/</w:t>
            </w:r>
            <w:r w:rsidR="00A26C44">
              <w:rPr>
                <w:sz w:val="24"/>
                <w:szCs w:val="24"/>
                <w:lang w:val="lt-LT"/>
              </w:rPr>
              <w:t xml:space="preserve"> </w:t>
            </w:r>
            <w:r w:rsidRPr="00063A67">
              <w:rPr>
                <w:sz w:val="24"/>
                <w:szCs w:val="24"/>
                <w:lang w:val="lt-LT"/>
              </w:rPr>
              <w:t>diskusijos</w:t>
            </w:r>
            <w:r w:rsidR="00607EE3" w:rsidRPr="00063A67">
              <w:rPr>
                <w:sz w:val="24"/>
                <w:szCs w:val="24"/>
                <w:lang w:val="lt-LT"/>
              </w:rPr>
              <w:t xml:space="preserve">: </w:t>
            </w:r>
            <w:r w:rsidR="00A26C44">
              <w:rPr>
                <w:sz w:val="24"/>
                <w:szCs w:val="24"/>
                <w:lang w:val="lt-LT"/>
              </w:rPr>
              <w:t>,,</w:t>
            </w:r>
            <w:r w:rsidR="00B825FC" w:rsidRPr="00063A67">
              <w:rPr>
                <w:sz w:val="24"/>
                <w:szCs w:val="24"/>
                <w:lang w:val="lt-LT"/>
              </w:rPr>
              <w:t>T</w:t>
            </w:r>
            <w:r w:rsidRPr="00063A67">
              <w:rPr>
                <w:sz w:val="24"/>
                <w:szCs w:val="24"/>
                <w:lang w:val="lt-LT"/>
              </w:rPr>
              <w:t>ėvams apie vaikų lytiškumą</w:t>
            </w:r>
            <w:r w:rsidR="00A26C44">
              <w:rPr>
                <w:sz w:val="24"/>
                <w:szCs w:val="24"/>
                <w:lang w:val="lt-LT"/>
              </w:rPr>
              <w:t>“</w:t>
            </w:r>
            <w:r w:rsidRPr="00063A67">
              <w:rPr>
                <w:sz w:val="24"/>
                <w:szCs w:val="24"/>
                <w:lang w:val="lt-LT"/>
              </w:rPr>
              <w:t xml:space="preserve">, </w:t>
            </w:r>
            <w:r w:rsidR="00A26C44">
              <w:rPr>
                <w:sz w:val="24"/>
                <w:szCs w:val="24"/>
                <w:lang w:val="lt-LT"/>
              </w:rPr>
              <w:t>,,</w:t>
            </w:r>
            <w:r w:rsidRPr="00063A67">
              <w:rPr>
                <w:sz w:val="24"/>
                <w:szCs w:val="24"/>
                <w:lang w:val="lt-LT"/>
              </w:rPr>
              <w:t>Mergaičių ir berniukų skirtumai</w:t>
            </w:r>
            <w:r w:rsidR="00A26C44">
              <w:rPr>
                <w:sz w:val="24"/>
                <w:szCs w:val="24"/>
                <w:lang w:val="lt-LT"/>
              </w:rPr>
              <w:t>“</w:t>
            </w:r>
            <w:r w:rsidR="00B825FC" w:rsidRPr="00063A67">
              <w:rPr>
                <w:sz w:val="24"/>
                <w:szCs w:val="24"/>
                <w:lang w:val="lt-LT"/>
              </w:rPr>
              <w:t xml:space="preserve"> ir</w:t>
            </w:r>
            <w:r w:rsidR="00607EE3" w:rsidRPr="00063A67">
              <w:rPr>
                <w:sz w:val="24"/>
                <w:szCs w:val="24"/>
                <w:lang w:val="lt-LT"/>
              </w:rPr>
              <w:t xml:space="preserve"> k</w:t>
            </w:r>
            <w:r w:rsidR="00B825FC" w:rsidRPr="00063A67">
              <w:rPr>
                <w:sz w:val="24"/>
                <w:szCs w:val="24"/>
                <w:lang w:val="lt-LT"/>
              </w:rPr>
              <w:t xml:space="preserve">t. </w:t>
            </w:r>
            <w:r w:rsidRPr="00063A67">
              <w:rPr>
                <w:sz w:val="24"/>
                <w:szCs w:val="24"/>
                <w:lang w:val="lt-LT"/>
              </w:rPr>
              <w:t xml:space="preserve"> 2 renginiai,</w:t>
            </w:r>
            <w:r w:rsidR="00210D59" w:rsidRPr="00063A67">
              <w:rPr>
                <w:sz w:val="24"/>
                <w:szCs w:val="24"/>
                <w:lang w:val="lt-LT"/>
              </w:rPr>
              <w:t xml:space="preserve"> 32 dalyvių,</w:t>
            </w:r>
            <w:r w:rsidRPr="00063A67">
              <w:rPr>
                <w:sz w:val="24"/>
                <w:szCs w:val="24"/>
                <w:lang w:val="lt-LT"/>
              </w:rPr>
              <w:t xml:space="preserve"> </w:t>
            </w:r>
            <w:r w:rsidR="00210D59" w:rsidRPr="00063A67">
              <w:rPr>
                <w:sz w:val="24"/>
                <w:szCs w:val="24"/>
                <w:lang w:val="lt-LT"/>
              </w:rPr>
              <w:t>2</w:t>
            </w:r>
            <w:r w:rsidR="00B825FC" w:rsidRPr="00063A67">
              <w:rPr>
                <w:sz w:val="24"/>
                <w:szCs w:val="24"/>
                <w:lang w:val="lt-LT"/>
              </w:rPr>
              <w:t xml:space="preserve"> </w:t>
            </w:r>
            <w:r w:rsidRPr="00063A67">
              <w:rPr>
                <w:sz w:val="24"/>
                <w:szCs w:val="24"/>
                <w:lang w:val="lt-LT"/>
              </w:rPr>
              <w:t xml:space="preserve">informaciniai pranešimai, </w:t>
            </w:r>
            <w:r w:rsidR="00210D59" w:rsidRPr="00063A67">
              <w:rPr>
                <w:sz w:val="24"/>
                <w:szCs w:val="24"/>
                <w:lang w:val="lt-LT"/>
              </w:rPr>
              <w:t>1 st</w:t>
            </w:r>
            <w:r w:rsidR="00A26C44">
              <w:rPr>
                <w:sz w:val="24"/>
                <w:szCs w:val="24"/>
                <w:lang w:val="lt-LT"/>
              </w:rPr>
              <w:t>e</w:t>
            </w:r>
            <w:r w:rsidR="00210D59" w:rsidRPr="00063A67">
              <w:rPr>
                <w:sz w:val="24"/>
                <w:szCs w:val="24"/>
                <w:lang w:val="lt-LT"/>
              </w:rPr>
              <w:t>ndas, lankst</w:t>
            </w:r>
            <w:r w:rsidR="00A26C44">
              <w:rPr>
                <w:sz w:val="24"/>
                <w:szCs w:val="24"/>
                <w:lang w:val="lt-LT"/>
              </w:rPr>
              <w:t>in</w:t>
            </w:r>
            <w:r w:rsidR="00210D59" w:rsidRPr="00063A67">
              <w:rPr>
                <w:sz w:val="24"/>
                <w:szCs w:val="24"/>
                <w:lang w:val="lt-LT"/>
              </w:rPr>
              <w:t>ukai.</w:t>
            </w:r>
          </w:p>
        </w:tc>
      </w:tr>
      <w:tr w:rsidR="00335FB1" w:rsidRPr="00063A67" w14:paraId="7B6ADE67" w14:textId="77777777" w:rsidTr="00335FB1">
        <w:trPr>
          <w:trHeight w:val="682"/>
        </w:trPr>
        <w:tc>
          <w:tcPr>
            <w:tcW w:w="675" w:type="dxa"/>
          </w:tcPr>
          <w:p w14:paraId="7B6ADE64" w14:textId="77777777" w:rsidR="00335FB1" w:rsidRPr="00063A67" w:rsidRDefault="00335FB1" w:rsidP="00063A67">
            <w:pPr>
              <w:rPr>
                <w:sz w:val="24"/>
                <w:szCs w:val="24"/>
                <w:lang w:val="lt-LT"/>
              </w:rPr>
            </w:pPr>
            <w:r w:rsidRPr="00063A67">
              <w:rPr>
                <w:sz w:val="24"/>
                <w:szCs w:val="24"/>
                <w:lang w:val="lt-LT"/>
              </w:rPr>
              <w:lastRenderedPageBreak/>
              <w:t>1.8.</w:t>
            </w:r>
          </w:p>
        </w:tc>
        <w:tc>
          <w:tcPr>
            <w:tcW w:w="2694" w:type="dxa"/>
          </w:tcPr>
          <w:p w14:paraId="7B6ADE65" w14:textId="77777777" w:rsidR="00335FB1" w:rsidRPr="00063A67" w:rsidRDefault="00335FB1" w:rsidP="00063A67">
            <w:pPr>
              <w:rPr>
                <w:sz w:val="24"/>
                <w:szCs w:val="24"/>
                <w:lang w:val="lt-LT"/>
              </w:rPr>
            </w:pPr>
            <w:r w:rsidRPr="00063A67">
              <w:rPr>
                <w:sz w:val="24"/>
                <w:szCs w:val="24"/>
                <w:lang w:val="lt-LT"/>
              </w:rPr>
              <w:t>Tuberkuliozės profilaktika</w:t>
            </w:r>
          </w:p>
        </w:tc>
        <w:tc>
          <w:tcPr>
            <w:tcW w:w="6265" w:type="dxa"/>
          </w:tcPr>
          <w:p w14:paraId="7B6ADE66" w14:textId="144C94C8" w:rsidR="00335FB1" w:rsidRPr="00063A67" w:rsidRDefault="00335FB1" w:rsidP="00EE43FD">
            <w:pPr>
              <w:rPr>
                <w:sz w:val="24"/>
                <w:szCs w:val="24"/>
                <w:lang w:val="lt-LT"/>
              </w:rPr>
            </w:pPr>
            <w:r w:rsidRPr="00063A67">
              <w:rPr>
                <w:sz w:val="24"/>
                <w:szCs w:val="24"/>
                <w:lang w:val="lt-LT"/>
              </w:rPr>
              <w:t>Paskaitos</w:t>
            </w:r>
            <w:r w:rsidR="00A26C44">
              <w:rPr>
                <w:sz w:val="24"/>
                <w:szCs w:val="24"/>
                <w:lang w:val="lt-LT"/>
              </w:rPr>
              <w:t xml:space="preserve"> </w:t>
            </w:r>
            <w:r w:rsidRPr="00063A67">
              <w:rPr>
                <w:sz w:val="24"/>
                <w:szCs w:val="24"/>
                <w:lang w:val="lt-LT"/>
              </w:rPr>
              <w:t>/</w:t>
            </w:r>
            <w:r w:rsidR="00A26C44">
              <w:rPr>
                <w:sz w:val="24"/>
                <w:szCs w:val="24"/>
                <w:lang w:val="lt-LT"/>
              </w:rPr>
              <w:t xml:space="preserve"> </w:t>
            </w:r>
            <w:r w:rsidRPr="00063A67">
              <w:rPr>
                <w:sz w:val="24"/>
                <w:szCs w:val="24"/>
                <w:lang w:val="lt-LT"/>
              </w:rPr>
              <w:t xml:space="preserve">diskusijos </w:t>
            </w:r>
            <w:r w:rsidR="00A26C44">
              <w:rPr>
                <w:sz w:val="24"/>
                <w:szCs w:val="24"/>
                <w:lang w:val="lt-LT"/>
              </w:rPr>
              <w:t>,,</w:t>
            </w:r>
            <w:r w:rsidRPr="00063A67">
              <w:rPr>
                <w:sz w:val="24"/>
                <w:szCs w:val="24"/>
                <w:lang w:val="lt-LT"/>
              </w:rPr>
              <w:t>Kas y</w:t>
            </w:r>
            <w:r w:rsidR="00EE43FD">
              <w:rPr>
                <w:sz w:val="24"/>
                <w:szCs w:val="24"/>
                <w:lang w:val="lt-LT"/>
              </w:rPr>
              <w:t>r</w:t>
            </w:r>
            <w:r w:rsidRPr="00063A67">
              <w:rPr>
                <w:sz w:val="24"/>
                <w:szCs w:val="24"/>
                <w:lang w:val="lt-LT"/>
              </w:rPr>
              <w:t>a tuberkuliozė? Kaip apsisaugoti</w:t>
            </w:r>
            <w:r w:rsidR="00A26C44">
              <w:rPr>
                <w:sz w:val="24"/>
                <w:szCs w:val="24"/>
                <w:lang w:val="lt-LT"/>
              </w:rPr>
              <w:t>“</w:t>
            </w:r>
            <w:r w:rsidRPr="00063A67">
              <w:rPr>
                <w:sz w:val="24"/>
                <w:szCs w:val="24"/>
                <w:lang w:val="lt-LT"/>
              </w:rPr>
              <w:t xml:space="preserve">, </w:t>
            </w:r>
            <w:r w:rsidR="00A26C44">
              <w:rPr>
                <w:sz w:val="24"/>
                <w:szCs w:val="24"/>
                <w:lang w:val="lt-LT"/>
              </w:rPr>
              <w:t>,,</w:t>
            </w:r>
            <w:r w:rsidRPr="00063A67">
              <w:rPr>
                <w:sz w:val="24"/>
                <w:szCs w:val="24"/>
                <w:lang w:val="lt-LT"/>
              </w:rPr>
              <w:t>Darbo socialinės rizikos šeimose problemos</w:t>
            </w:r>
            <w:r w:rsidR="00A26C44">
              <w:rPr>
                <w:sz w:val="24"/>
                <w:szCs w:val="24"/>
                <w:lang w:val="lt-LT"/>
              </w:rPr>
              <w:t>“</w:t>
            </w:r>
            <w:r w:rsidR="00B825FC" w:rsidRPr="00063A67">
              <w:rPr>
                <w:sz w:val="24"/>
                <w:szCs w:val="24"/>
                <w:lang w:val="lt-LT"/>
              </w:rPr>
              <w:t xml:space="preserve"> ir kt. </w:t>
            </w:r>
            <w:r w:rsidRPr="00063A67">
              <w:rPr>
                <w:sz w:val="24"/>
                <w:szCs w:val="24"/>
                <w:lang w:val="lt-LT"/>
              </w:rPr>
              <w:t xml:space="preserve"> 2 renginiai,  </w:t>
            </w:r>
            <w:r w:rsidR="00607EE3" w:rsidRPr="00063A67">
              <w:rPr>
                <w:sz w:val="24"/>
                <w:szCs w:val="24"/>
                <w:lang w:val="lt-LT"/>
              </w:rPr>
              <w:t xml:space="preserve">48 </w:t>
            </w:r>
            <w:r w:rsidRPr="00063A67">
              <w:rPr>
                <w:sz w:val="24"/>
                <w:szCs w:val="24"/>
                <w:lang w:val="lt-LT"/>
              </w:rPr>
              <w:t>dalyvių, 3 informaciniai pranešimai</w:t>
            </w:r>
            <w:r w:rsidR="00607EE3" w:rsidRPr="00063A67">
              <w:rPr>
                <w:sz w:val="24"/>
                <w:szCs w:val="24"/>
                <w:lang w:val="lt-LT"/>
              </w:rPr>
              <w:t>, 2 stendai</w:t>
            </w:r>
            <w:r w:rsidR="00210D59" w:rsidRPr="00063A67">
              <w:rPr>
                <w:sz w:val="24"/>
                <w:szCs w:val="24"/>
                <w:lang w:val="lt-LT"/>
              </w:rPr>
              <w:t>, lanks</w:t>
            </w:r>
            <w:r w:rsidR="00EE43FD">
              <w:rPr>
                <w:sz w:val="24"/>
                <w:szCs w:val="24"/>
                <w:lang w:val="lt-LT"/>
              </w:rPr>
              <w:t>tin</w:t>
            </w:r>
            <w:r w:rsidR="00210D59" w:rsidRPr="00063A67">
              <w:rPr>
                <w:sz w:val="24"/>
                <w:szCs w:val="24"/>
                <w:lang w:val="lt-LT"/>
              </w:rPr>
              <w:t>ukai.</w:t>
            </w:r>
          </w:p>
        </w:tc>
      </w:tr>
      <w:tr w:rsidR="00335FB1" w:rsidRPr="00063A67" w14:paraId="7B6ADE6C" w14:textId="77777777" w:rsidTr="00335FB1">
        <w:trPr>
          <w:trHeight w:val="1125"/>
        </w:trPr>
        <w:tc>
          <w:tcPr>
            <w:tcW w:w="675" w:type="dxa"/>
          </w:tcPr>
          <w:p w14:paraId="7B6ADE68" w14:textId="77777777" w:rsidR="00335FB1" w:rsidRPr="00063A67" w:rsidRDefault="00335FB1" w:rsidP="00063A67">
            <w:pPr>
              <w:rPr>
                <w:sz w:val="24"/>
                <w:szCs w:val="24"/>
                <w:lang w:val="lt-LT"/>
              </w:rPr>
            </w:pPr>
            <w:r w:rsidRPr="00063A67">
              <w:rPr>
                <w:sz w:val="24"/>
                <w:szCs w:val="24"/>
                <w:lang w:val="lt-LT"/>
              </w:rPr>
              <w:t>1.9.</w:t>
            </w:r>
          </w:p>
        </w:tc>
        <w:tc>
          <w:tcPr>
            <w:tcW w:w="2694" w:type="dxa"/>
          </w:tcPr>
          <w:p w14:paraId="7B6ADE69" w14:textId="77777777" w:rsidR="00335FB1" w:rsidRPr="00063A67" w:rsidRDefault="00335FB1" w:rsidP="00063A67">
            <w:pPr>
              <w:rPr>
                <w:sz w:val="24"/>
                <w:szCs w:val="24"/>
                <w:lang w:val="lt-LT"/>
              </w:rPr>
            </w:pPr>
            <w:r w:rsidRPr="00063A67">
              <w:rPr>
                <w:sz w:val="24"/>
                <w:szCs w:val="24"/>
                <w:lang w:val="lt-LT"/>
              </w:rPr>
              <w:t>Užkrečiamųjų ligų profilaktika, asmens higiena</w:t>
            </w:r>
          </w:p>
        </w:tc>
        <w:tc>
          <w:tcPr>
            <w:tcW w:w="6265" w:type="dxa"/>
          </w:tcPr>
          <w:p w14:paraId="7B6ADE6A" w14:textId="77777777" w:rsidR="00607EE3" w:rsidRPr="00063A67" w:rsidRDefault="00607EE3" w:rsidP="00063A67">
            <w:pPr>
              <w:rPr>
                <w:sz w:val="24"/>
                <w:szCs w:val="24"/>
                <w:lang w:val="lt-LT"/>
              </w:rPr>
            </w:pPr>
            <w:r w:rsidRPr="00063A67">
              <w:rPr>
                <w:sz w:val="24"/>
                <w:szCs w:val="24"/>
                <w:lang w:val="lt-LT"/>
              </w:rPr>
              <w:t>A</w:t>
            </w:r>
            <w:r w:rsidR="00335FB1" w:rsidRPr="00063A67">
              <w:rPr>
                <w:sz w:val="24"/>
                <w:szCs w:val="24"/>
                <w:lang w:val="lt-LT"/>
              </w:rPr>
              <w:t>smens higienos ir buities tvarkymo mokymai socialinės rizikos šeimoms turinčioms nepilnamečių vaikų</w:t>
            </w:r>
            <w:r w:rsidR="00210D59" w:rsidRPr="00063A67">
              <w:rPr>
                <w:sz w:val="24"/>
                <w:szCs w:val="24"/>
                <w:lang w:val="lt-LT"/>
              </w:rPr>
              <w:t>.</w:t>
            </w:r>
            <w:r w:rsidRPr="00063A67">
              <w:rPr>
                <w:sz w:val="24"/>
                <w:szCs w:val="24"/>
                <w:lang w:val="lt-LT"/>
              </w:rPr>
              <w:t xml:space="preserve"> </w:t>
            </w:r>
          </w:p>
          <w:p w14:paraId="7B6ADE6B" w14:textId="2E5B211E" w:rsidR="00335FB1" w:rsidRPr="00063A67" w:rsidRDefault="00607EE3" w:rsidP="00A26C44">
            <w:pPr>
              <w:rPr>
                <w:sz w:val="24"/>
                <w:szCs w:val="24"/>
                <w:lang w:val="lt-LT"/>
              </w:rPr>
            </w:pPr>
            <w:r w:rsidRPr="00063A67">
              <w:rPr>
                <w:sz w:val="24"/>
                <w:szCs w:val="24"/>
                <w:lang w:val="lt-LT"/>
              </w:rPr>
              <w:t>17 užsiėmimų, 115 dalyvių, 96 informaciniai pranešimai, 3 stendai, lan</w:t>
            </w:r>
            <w:r w:rsidR="00A26C44">
              <w:rPr>
                <w:sz w:val="24"/>
                <w:szCs w:val="24"/>
                <w:lang w:val="lt-LT"/>
              </w:rPr>
              <w:t>kstinu</w:t>
            </w:r>
            <w:r w:rsidRPr="00063A67">
              <w:rPr>
                <w:sz w:val="24"/>
                <w:szCs w:val="24"/>
                <w:lang w:val="lt-LT"/>
              </w:rPr>
              <w:t>kai.</w:t>
            </w:r>
          </w:p>
        </w:tc>
      </w:tr>
      <w:tr w:rsidR="00335FB1" w:rsidRPr="00063A67" w14:paraId="7B6ADE70" w14:textId="77777777" w:rsidTr="00335FB1">
        <w:trPr>
          <w:trHeight w:val="563"/>
        </w:trPr>
        <w:tc>
          <w:tcPr>
            <w:tcW w:w="675" w:type="dxa"/>
          </w:tcPr>
          <w:p w14:paraId="7B6ADE6D" w14:textId="77777777" w:rsidR="00335FB1" w:rsidRPr="00063A67" w:rsidRDefault="00335FB1" w:rsidP="00063A67">
            <w:pPr>
              <w:rPr>
                <w:sz w:val="24"/>
                <w:szCs w:val="24"/>
                <w:lang w:val="lt-LT"/>
              </w:rPr>
            </w:pPr>
            <w:r w:rsidRPr="00063A67">
              <w:rPr>
                <w:sz w:val="24"/>
                <w:szCs w:val="24"/>
                <w:lang w:val="lt-LT"/>
              </w:rPr>
              <w:t>1.10</w:t>
            </w:r>
          </w:p>
        </w:tc>
        <w:tc>
          <w:tcPr>
            <w:tcW w:w="2694" w:type="dxa"/>
          </w:tcPr>
          <w:p w14:paraId="7B6ADE6E" w14:textId="77777777" w:rsidR="00335FB1" w:rsidRPr="00063A67" w:rsidRDefault="00335FB1" w:rsidP="00063A67">
            <w:pPr>
              <w:rPr>
                <w:sz w:val="24"/>
                <w:szCs w:val="24"/>
                <w:lang w:val="lt-LT"/>
              </w:rPr>
            </w:pPr>
            <w:r w:rsidRPr="00063A67">
              <w:rPr>
                <w:sz w:val="24"/>
                <w:szCs w:val="24"/>
                <w:lang w:val="lt-LT"/>
              </w:rPr>
              <w:t>Ėduonies profilaktika ir burnos higiena</w:t>
            </w:r>
          </w:p>
        </w:tc>
        <w:tc>
          <w:tcPr>
            <w:tcW w:w="6265" w:type="dxa"/>
          </w:tcPr>
          <w:p w14:paraId="7B6ADE6F" w14:textId="18481410" w:rsidR="00335FB1" w:rsidRPr="00063A67" w:rsidRDefault="00A26C44" w:rsidP="00A26C44">
            <w:pPr>
              <w:rPr>
                <w:sz w:val="24"/>
                <w:szCs w:val="24"/>
                <w:lang w:val="lt-LT"/>
              </w:rPr>
            </w:pPr>
            <w:r>
              <w:rPr>
                <w:sz w:val="24"/>
                <w:szCs w:val="24"/>
                <w:lang w:val="lt-LT"/>
              </w:rPr>
              <w:t>,,</w:t>
            </w:r>
            <w:r w:rsidR="00335FB1" w:rsidRPr="00063A67">
              <w:rPr>
                <w:sz w:val="24"/>
                <w:szCs w:val="24"/>
                <w:lang w:val="lt-LT"/>
              </w:rPr>
              <w:t>Burnos higienos mokymai</w:t>
            </w:r>
            <w:r>
              <w:rPr>
                <w:sz w:val="24"/>
                <w:szCs w:val="24"/>
                <w:lang w:val="lt-LT"/>
              </w:rPr>
              <w:t>“,</w:t>
            </w:r>
            <w:r w:rsidR="00335FB1" w:rsidRPr="00063A67">
              <w:rPr>
                <w:sz w:val="24"/>
                <w:szCs w:val="24"/>
                <w:lang w:val="lt-LT"/>
              </w:rPr>
              <w:t xml:space="preserve"> skirti socialinės rizikos šeimoms</w:t>
            </w:r>
            <w:r>
              <w:rPr>
                <w:sz w:val="24"/>
                <w:szCs w:val="24"/>
                <w:lang w:val="lt-LT"/>
              </w:rPr>
              <w:t>,</w:t>
            </w:r>
            <w:r w:rsidR="00335FB1" w:rsidRPr="00063A67">
              <w:rPr>
                <w:sz w:val="24"/>
                <w:szCs w:val="24"/>
                <w:lang w:val="lt-LT"/>
              </w:rPr>
              <w:t xml:space="preserve"> auginančioms nepilnamečius vaikus</w:t>
            </w:r>
            <w:r w:rsidR="00B825FC" w:rsidRPr="00063A67">
              <w:rPr>
                <w:sz w:val="24"/>
                <w:szCs w:val="24"/>
                <w:lang w:val="lt-LT"/>
              </w:rPr>
              <w:t>.</w:t>
            </w:r>
            <w:r w:rsidR="00335FB1" w:rsidRPr="00063A67">
              <w:rPr>
                <w:sz w:val="24"/>
                <w:szCs w:val="24"/>
                <w:lang w:val="lt-LT"/>
              </w:rPr>
              <w:t xml:space="preserve"> 7 renginiai, 90 dalyvių, 6 pranešimai, 1 stendas</w:t>
            </w:r>
            <w:r w:rsidR="00210D59" w:rsidRPr="00063A67">
              <w:rPr>
                <w:sz w:val="24"/>
                <w:szCs w:val="24"/>
                <w:lang w:val="lt-LT"/>
              </w:rPr>
              <w:t>, lankst</w:t>
            </w:r>
            <w:r>
              <w:rPr>
                <w:sz w:val="24"/>
                <w:szCs w:val="24"/>
                <w:lang w:val="lt-LT"/>
              </w:rPr>
              <w:t>in</w:t>
            </w:r>
            <w:r w:rsidR="00210D59" w:rsidRPr="00063A67">
              <w:rPr>
                <w:sz w:val="24"/>
                <w:szCs w:val="24"/>
                <w:lang w:val="lt-LT"/>
              </w:rPr>
              <w:t>ukai.</w:t>
            </w:r>
          </w:p>
        </w:tc>
      </w:tr>
      <w:tr w:rsidR="00335FB1" w:rsidRPr="007D5EEF" w14:paraId="7B6ADE75" w14:textId="77777777" w:rsidTr="00335FB1">
        <w:trPr>
          <w:trHeight w:val="445"/>
        </w:trPr>
        <w:tc>
          <w:tcPr>
            <w:tcW w:w="675" w:type="dxa"/>
          </w:tcPr>
          <w:p w14:paraId="7B6ADE71" w14:textId="77777777" w:rsidR="00335FB1" w:rsidRPr="00063A67" w:rsidRDefault="00335FB1" w:rsidP="00063A67">
            <w:pPr>
              <w:rPr>
                <w:sz w:val="24"/>
                <w:szCs w:val="24"/>
                <w:lang w:val="lt-LT"/>
              </w:rPr>
            </w:pPr>
            <w:r w:rsidRPr="00063A67">
              <w:rPr>
                <w:sz w:val="24"/>
                <w:szCs w:val="24"/>
                <w:lang w:val="lt-LT"/>
              </w:rPr>
              <w:t>1.11</w:t>
            </w:r>
          </w:p>
        </w:tc>
        <w:tc>
          <w:tcPr>
            <w:tcW w:w="2694" w:type="dxa"/>
          </w:tcPr>
          <w:p w14:paraId="7B6ADE72" w14:textId="77777777" w:rsidR="00335FB1" w:rsidRPr="00063A67" w:rsidRDefault="00335FB1" w:rsidP="00063A67">
            <w:pPr>
              <w:rPr>
                <w:sz w:val="24"/>
                <w:szCs w:val="24"/>
                <w:lang w:val="lt-LT"/>
              </w:rPr>
            </w:pPr>
            <w:r w:rsidRPr="00063A67">
              <w:rPr>
                <w:sz w:val="24"/>
                <w:szCs w:val="24"/>
                <w:lang w:val="lt-LT"/>
              </w:rPr>
              <w:t>Kraujotakos sistemos ligų profilaktika</w:t>
            </w:r>
          </w:p>
        </w:tc>
        <w:tc>
          <w:tcPr>
            <w:tcW w:w="6265" w:type="dxa"/>
          </w:tcPr>
          <w:p w14:paraId="7B6ADE73" w14:textId="54244B52" w:rsidR="00335FB1" w:rsidRPr="00063A67" w:rsidRDefault="00335FB1" w:rsidP="00063A67">
            <w:pPr>
              <w:jc w:val="both"/>
              <w:rPr>
                <w:sz w:val="24"/>
                <w:szCs w:val="24"/>
                <w:lang w:val="lt-LT"/>
              </w:rPr>
            </w:pPr>
            <w:r w:rsidRPr="00063A67">
              <w:rPr>
                <w:sz w:val="24"/>
                <w:szCs w:val="24"/>
                <w:lang w:val="lt-LT"/>
              </w:rPr>
              <w:t>Vadovau</w:t>
            </w:r>
            <w:r w:rsidR="00A26C44">
              <w:rPr>
                <w:sz w:val="24"/>
                <w:szCs w:val="24"/>
                <w:lang w:val="lt-LT"/>
              </w:rPr>
              <w:t>jantis</w:t>
            </w:r>
            <w:r w:rsidRPr="00063A67">
              <w:rPr>
                <w:sz w:val="24"/>
                <w:szCs w:val="24"/>
                <w:lang w:val="lt-LT"/>
              </w:rPr>
              <w:t xml:space="preserve"> LR </w:t>
            </w:r>
            <w:r w:rsidR="00A26C44">
              <w:rPr>
                <w:sz w:val="24"/>
                <w:szCs w:val="24"/>
                <w:lang w:val="lt-LT"/>
              </w:rPr>
              <w:t>s</w:t>
            </w:r>
            <w:r w:rsidRPr="00063A67">
              <w:rPr>
                <w:sz w:val="24"/>
                <w:szCs w:val="24"/>
                <w:lang w:val="lt-LT"/>
              </w:rPr>
              <w:t>veikatos apsaugos ministro 2014 m. rugsėjo 22 d. įsakymu Nr. V-979</w:t>
            </w:r>
            <w:r w:rsidR="00A26C44">
              <w:rPr>
                <w:sz w:val="24"/>
                <w:szCs w:val="24"/>
                <w:lang w:val="lt-LT"/>
              </w:rPr>
              <w:t xml:space="preserve">, </w:t>
            </w:r>
            <w:r w:rsidRPr="00063A67">
              <w:rPr>
                <w:sz w:val="24"/>
                <w:szCs w:val="24"/>
                <w:lang w:val="lt-LT"/>
              </w:rPr>
              <w:t xml:space="preserve">bendradarbiaujant su Rokiškio </w:t>
            </w:r>
            <w:proofErr w:type="spellStart"/>
            <w:r w:rsidRPr="00063A67">
              <w:rPr>
                <w:sz w:val="24"/>
                <w:szCs w:val="24"/>
                <w:lang w:val="lt-LT"/>
              </w:rPr>
              <w:t>VšĮ</w:t>
            </w:r>
            <w:proofErr w:type="spellEnd"/>
            <w:r w:rsidRPr="00063A67">
              <w:rPr>
                <w:sz w:val="24"/>
                <w:szCs w:val="24"/>
                <w:lang w:val="lt-LT"/>
              </w:rPr>
              <w:t xml:space="preserve"> PASPC</w:t>
            </w:r>
            <w:r w:rsidR="00A26C44">
              <w:rPr>
                <w:sz w:val="24"/>
                <w:szCs w:val="24"/>
                <w:lang w:val="lt-LT"/>
              </w:rPr>
              <w:t>,</w:t>
            </w:r>
            <w:r w:rsidRPr="00063A67">
              <w:rPr>
                <w:sz w:val="24"/>
                <w:szCs w:val="24"/>
                <w:lang w:val="lt-LT"/>
              </w:rPr>
              <w:t xml:space="preserve"> buvo vykdoma širdies ir kraujagyslių ligų rizikos grupės asmenų sveikatos stiprinimo progr</w:t>
            </w:r>
            <w:r w:rsidR="00210D59" w:rsidRPr="00063A67">
              <w:rPr>
                <w:sz w:val="24"/>
                <w:szCs w:val="24"/>
                <w:lang w:val="lt-LT"/>
              </w:rPr>
              <w:t xml:space="preserve">ama „Mano širdis – mano turtas“. </w:t>
            </w:r>
            <w:r w:rsidRPr="00063A67">
              <w:rPr>
                <w:sz w:val="24"/>
                <w:szCs w:val="24"/>
                <w:lang w:val="lt-LT"/>
              </w:rPr>
              <w:t>Dalyvavimas programoje nemokamas ir savanoriškas, programos metu 16 dalyvių buvo supažindinami su širdies ir kraujagyslių ligų rizikos veiksniais, jų korekcijos ir prevencijos galimybėmis, sveikos mitybos reikšme, fizinio aktyvumo nauda žmogaus organizmui. Suorganizuoti mokymai.</w:t>
            </w:r>
            <w:r w:rsidR="00607EE3" w:rsidRPr="00063A67">
              <w:rPr>
                <w:sz w:val="24"/>
                <w:szCs w:val="24"/>
                <w:lang w:val="lt-LT"/>
              </w:rPr>
              <w:t xml:space="preserve"> Paskaitos</w:t>
            </w:r>
            <w:r w:rsidR="00A26C44">
              <w:rPr>
                <w:sz w:val="24"/>
                <w:szCs w:val="24"/>
                <w:lang w:val="lt-LT"/>
              </w:rPr>
              <w:t xml:space="preserve"> </w:t>
            </w:r>
            <w:r w:rsidR="00607EE3" w:rsidRPr="00063A67">
              <w:rPr>
                <w:sz w:val="24"/>
                <w:szCs w:val="24"/>
                <w:lang w:val="lt-LT"/>
              </w:rPr>
              <w:t>/</w:t>
            </w:r>
            <w:r w:rsidR="00A26C44">
              <w:rPr>
                <w:sz w:val="24"/>
                <w:szCs w:val="24"/>
                <w:lang w:val="lt-LT"/>
              </w:rPr>
              <w:t xml:space="preserve"> </w:t>
            </w:r>
            <w:r w:rsidR="00607EE3" w:rsidRPr="00063A67">
              <w:rPr>
                <w:sz w:val="24"/>
                <w:szCs w:val="24"/>
                <w:lang w:val="lt-LT"/>
              </w:rPr>
              <w:t>diskusijos.</w:t>
            </w:r>
          </w:p>
          <w:p w14:paraId="7B6ADE74" w14:textId="0F6A6B8C" w:rsidR="00335FB1" w:rsidRPr="00063A67" w:rsidRDefault="00607EE3" w:rsidP="00063A67">
            <w:pPr>
              <w:contextualSpacing/>
              <w:jc w:val="both"/>
              <w:rPr>
                <w:sz w:val="24"/>
                <w:szCs w:val="24"/>
                <w:lang w:val="lt-LT"/>
              </w:rPr>
            </w:pPr>
            <w:r w:rsidRPr="00063A67">
              <w:rPr>
                <w:sz w:val="24"/>
                <w:szCs w:val="24"/>
                <w:lang w:val="lt-LT"/>
              </w:rPr>
              <w:t>4 užsiėmimai</w:t>
            </w:r>
            <w:r w:rsidR="00210D59" w:rsidRPr="00063A67">
              <w:rPr>
                <w:sz w:val="24"/>
                <w:szCs w:val="24"/>
                <w:lang w:val="lt-LT"/>
              </w:rPr>
              <w:t xml:space="preserve">, </w:t>
            </w:r>
            <w:r w:rsidRPr="00063A67">
              <w:rPr>
                <w:sz w:val="24"/>
                <w:szCs w:val="24"/>
                <w:lang w:val="lt-LT"/>
              </w:rPr>
              <w:t xml:space="preserve">2 renginiai, </w:t>
            </w:r>
            <w:r w:rsidR="00210D59" w:rsidRPr="00063A67">
              <w:rPr>
                <w:sz w:val="24"/>
                <w:szCs w:val="24"/>
                <w:lang w:val="lt-LT"/>
              </w:rPr>
              <w:t>72 dalyvių, 7 pranešimų, 1 stendas, lankst</w:t>
            </w:r>
            <w:r w:rsidR="00A26C44">
              <w:rPr>
                <w:sz w:val="24"/>
                <w:szCs w:val="24"/>
                <w:lang w:val="lt-LT"/>
              </w:rPr>
              <w:t>in</w:t>
            </w:r>
            <w:r w:rsidR="00210D59" w:rsidRPr="00063A67">
              <w:rPr>
                <w:sz w:val="24"/>
                <w:szCs w:val="24"/>
                <w:lang w:val="lt-LT"/>
              </w:rPr>
              <w:t>ukai.</w:t>
            </w:r>
          </w:p>
        </w:tc>
      </w:tr>
      <w:tr w:rsidR="00335FB1" w:rsidRPr="007D5EEF" w14:paraId="7B6ADE79" w14:textId="77777777" w:rsidTr="00335FB1">
        <w:trPr>
          <w:trHeight w:val="445"/>
        </w:trPr>
        <w:tc>
          <w:tcPr>
            <w:tcW w:w="675" w:type="dxa"/>
          </w:tcPr>
          <w:p w14:paraId="7B6ADE76" w14:textId="77777777" w:rsidR="00335FB1" w:rsidRPr="00063A67" w:rsidRDefault="00335FB1" w:rsidP="00063A67">
            <w:pPr>
              <w:rPr>
                <w:sz w:val="24"/>
                <w:szCs w:val="24"/>
                <w:lang w:val="lt-LT"/>
              </w:rPr>
            </w:pPr>
            <w:r w:rsidRPr="00063A67">
              <w:rPr>
                <w:sz w:val="24"/>
                <w:szCs w:val="24"/>
                <w:lang w:val="lt-LT"/>
              </w:rPr>
              <w:t>1.12</w:t>
            </w:r>
          </w:p>
        </w:tc>
        <w:tc>
          <w:tcPr>
            <w:tcW w:w="2694" w:type="dxa"/>
          </w:tcPr>
          <w:p w14:paraId="7B6ADE77" w14:textId="77777777" w:rsidR="00335FB1" w:rsidRPr="00063A67" w:rsidRDefault="00335FB1" w:rsidP="00063A67">
            <w:pPr>
              <w:rPr>
                <w:sz w:val="24"/>
                <w:szCs w:val="24"/>
                <w:lang w:val="lt-LT"/>
              </w:rPr>
            </w:pPr>
            <w:r w:rsidRPr="00063A67">
              <w:rPr>
                <w:sz w:val="24"/>
                <w:szCs w:val="24"/>
                <w:lang w:val="lt-LT"/>
              </w:rPr>
              <w:t>Traumų ir nelaimingų atsitikimų prevencija</w:t>
            </w:r>
          </w:p>
        </w:tc>
        <w:tc>
          <w:tcPr>
            <w:tcW w:w="6265" w:type="dxa"/>
          </w:tcPr>
          <w:p w14:paraId="7B6ADE78" w14:textId="7E5FCF20" w:rsidR="00335FB1" w:rsidRPr="00063A67" w:rsidRDefault="00335FB1" w:rsidP="00A26C44">
            <w:pPr>
              <w:rPr>
                <w:sz w:val="24"/>
                <w:szCs w:val="24"/>
                <w:lang w:val="lt-LT"/>
              </w:rPr>
            </w:pPr>
            <w:r w:rsidRPr="00063A67">
              <w:rPr>
                <w:sz w:val="24"/>
                <w:szCs w:val="24"/>
                <w:lang w:val="lt-LT"/>
              </w:rPr>
              <w:t>Paskaitos</w:t>
            </w:r>
            <w:r w:rsidR="00A26C44">
              <w:rPr>
                <w:sz w:val="24"/>
                <w:szCs w:val="24"/>
                <w:lang w:val="lt-LT"/>
              </w:rPr>
              <w:t xml:space="preserve"> </w:t>
            </w:r>
            <w:r w:rsidRPr="00063A67">
              <w:rPr>
                <w:sz w:val="24"/>
                <w:szCs w:val="24"/>
                <w:lang w:val="lt-LT"/>
              </w:rPr>
              <w:t>/</w:t>
            </w:r>
            <w:r w:rsidR="00A26C44">
              <w:rPr>
                <w:sz w:val="24"/>
                <w:szCs w:val="24"/>
                <w:lang w:val="lt-LT"/>
              </w:rPr>
              <w:t xml:space="preserve"> </w:t>
            </w:r>
            <w:r w:rsidRPr="00063A67">
              <w:rPr>
                <w:sz w:val="24"/>
                <w:szCs w:val="24"/>
                <w:lang w:val="lt-LT"/>
              </w:rPr>
              <w:t xml:space="preserve">diskusijos: </w:t>
            </w:r>
            <w:r w:rsidR="00A26C44">
              <w:rPr>
                <w:sz w:val="24"/>
                <w:szCs w:val="24"/>
                <w:lang w:val="lt-LT"/>
              </w:rPr>
              <w:t>,,</w:t>
            </w:r>
            <w:r w:rsidRPr="00063A67">
              <w:rPr>
                <w:sz w:val="24"/>
                <w:szCs w:val="24"/>
                <w:lang w:val="lt-LT"/>
              </w:rPr>
              <w:t>Taisyklinga laikysena</w:t>
            </w:r>
            <w:r w:rsidR="00A26C44">
              <w:rPr>
                <w:sz w:val="24"/>
                <w:szCs w:val="24"/>
                <w:lang w:val="lt-LT"/>
              </w:rPr>
              <w:t>“</w:t>
            </w:r>
            <w:r w:rsidRPr="00063A67">
              <w:rPr>
                <w:sz w:val="24"/>
                <w:szCs w:val="24"/>
                <w:lang w:val="lt-LT"/>
              </w:rPr>
              <w:t xml:space="preserve">, </w:t>
            </w:r>
            <w:r w:rsidR="00A26C44">
              <w:rPr>
                <w:sz w:val="24"/>
                <w:szCs w:val="24"/>
                <w:lang w:val="lt-LT"/>
              </w:rPr>
              <w:t>,,</w:t>
            </w:r>
            <w:r w:rsidRPr="00063A67">
              <w:rPr>
                <w:sz w:val="24"/>
                <w:szCs w:val="24"/>
                <w:lang w:val="lt-LT"/>
              </w:rPr>
              <w:t>Traumų pavojai žiemos metu</w:t>
            </w:r>
            <w:r w:rsidR="00A26C44">
              <w:rPr>
                <w:sz w:val="24"/>
                <w:szCs w:val="24"/>
                <w:lang w:val="lt-LT"/>
              </w:rPr>
              <w:t>“</w:t>
            </w:r>
            <w:r w:rsidRPr="00063A67">
              <w:rPr>
                <w:sz w:val="24"/>
                <w:szCs w:val="24"/>
                <w:lang w:val="lt-LT"/>
              </w:rPr>
              <w:t xml:space="preserve">, </w:t>
            </w:r>
            <w:r w:rsidR="00A26C44">
              <w:rPr>
                <w:sz w:val="24"/>
                <w:szCs w:val="24"/>
                <w:lang w:val="lt-LT"/>
              </w:rPr>
              <w:t>,,</w:t>
            </w:r>
            <w:r w:rsidRPr="00063A67">
              <w:rPr>
                <w:sz w:val="24"/>
                <w:szCs w:val="24"/>
                <w:lang w:val="lt-LT"/>
              </w:rPr>
              <w:t>Saugus poilsis</w:t>
            </w:r>
            <w:r w:rsidR="00A26C44">
              <w:rPr>
                <w:sz w:val="24"/>
                <w:szCs w:val="24"/>
                <w:lang w:val="lt-LT"/>
              </w:rPr>
              <w:t>“</w:t>
            </w:r>
            <w:r w:rsidR="00607EE3" w:rsidRPr="00063A67">
              <w:rPr>
                <w:sz w:val="24"/>
                <w:szCs w:val="24"/>
                <w:lang w:val="lt-LT"/>
              </w:rPr>
              <w:t xml:space="preserve"> ir kt.</w:t>
            </w:r>
            <w:r w:rsidRPr="00063A67">
              <w:rPr>
                <w:sz w:val="24"/>
                <w:szCs w:val="24"/>
                <w:lang w:val="lt-LT"/>
              </w:rPr>
              <w:t xml:space="preserve"> 3 renginiai, 55 dalyviai, 3 informaciniai pranešimai, 1 stendas</w:t>
            </w:r>
            <w:r w:rsidR="00210D59" w:rsidRPr="00063A67">
              <w:rPr>
                <w:sz w:val="24"/>
                <w:szCs w:val="24"/>
                <w:lang w:val="lt-LT"/>
              </w:rPr>
              <w:t>, lankst</w:t>
            </w:r>
            <w:r w:rsidR="00A26C44">
              <w:rPr>
                <w:sz w:val="24"/>
                <w:szCs w:val="24"/>
                <w:lang w:val="lt-LT"/>
              </w:rPr>
              <w:t>in</w:t>
            </w:r>
            <w:r w:rsidR="00210D59" w:rsidRPr="00063A67">
              <w:rPr>
                <w:sz w:val="24"/>
                <w:szCs w:val="24"/>
                <w:lang w:val="lt-LT"/>
              </w:rPr>
              <w:t>ukai.</w:t>
            </w:r>
          </w:p>
        </w:tc>
      </w:tr>
      <w:tr w:rsidR="00335FB1" w:rsidRPr="00063A67" w14:paraId="7B6ADE7D" w14:textId="77777777" w:rsidTr="00335FB1">
        <w:trPr>
          <w:trHeight w:val="445"/>
        </w:trPr>
        <w:tc>
          <w:tcPr>
            <w:tcW w:w="675" w:type="dxa"/>
          </w:tcPr>
          <w:p w14:paraId="7B6ADE7A" w14:textId="77777777" w:rsidR="00335FB1" w:rsidRPr="00063A67" w:rsidRDefault="00335FB1" w:rsidP="00063A67">
            <w:pPr>
              <w:rPr>
                <w:sz w:val="24"/>
                <w:szCs w:val="24"/>
                <w:lang w:val="lt-LT"/>
              </w:rPr>
            </w:pPr>
            <w:r w:rsidRPr="00063A67">
              <w:rPr>
                <w:sz w:val="24"/>
                <w:szCs w:val="24"/>
                <w:lang w:val="lt-LT"/>
              </w:rPr>
              <w:t>1.13</w:t>
            </w:r>
          </w:p>
        </w:tc>
        <w:tc>
          <w:tcPr>
            <w:tcW w:w="2694" w:type="dxa"/>
          </w:tcPr>
          <w:p w14:paraId="7B6ADE7B" w14:textId="77777777" w:rsidR="00335FB1" w:rsidRPr="00063A67" w:rsidRDefault="00335FB1" w:rsidP="00063A67">
            <w:pPr>
              <w:rPr>
                <w:sz w:val="24"/>
                <w:szCs w:val="24"/>
                <w:lang w:val="lt-LT"/>
              </w:rPr>
            </w:pPr>
            <w:r w:rsidRPr="00063A67">
              <w:rPr>
                <w:sz w:val="24"/>
                <w:szCs w:val="24"/>
                <w:lang w:val="lt-LT"/>
              </w:rPr>
              <w:t>Onkologinių ligų profilaktika</w:t>
            </w:r>
          </w:p>
        </w:tc>
        <w:tc>
          <w:tcPr>
            <w:tcW w:w="6265" w:type="dxa"/>
          </w:tcPr>
          <w:p w14:paraId="7B6ADE7C" w14:textId="58F473BA" w:rsidR="00335FB1" w:rsidRPr="00063A67" w:rsidRDefault="00A26C44" w:rsidP="00A26C44">
            <w:pPr>
              <w:rPr>
                <w:sz w:val="24"/>
                <w:szCs w:val="24"/>
                <w:lang w:val="lt-LT"/>
              </w:rPr>
            </w:pPr>
            <w:r>
              <w:rPr>
                <w:sz w:val="24"/>
                <w:szCs w:val="24"/>
                <w:lang w:val="lt-LT"/>
              </w:rPr>
              <w:t>,,</w:t>
            </w:r>
            <w:r w:rsidR="00335FB1" w:rsidRPr="00063A67">
              <w:rPr>
                <w:sz w:val="24"/>
                <w:szCs w:val="24"/>
                <w:lang w:val="lt-LT"/>
              </w:rPr>
              <w:t>Gyvensenos įtaka onkologiniams susirgimams</w:t>
            </w:r>
            <w:r>
              <w:rPr>
                <w:sz w:val="24"/>
                <w:szCs w:val="24"/>
                <w:lang w:val="lt-LT"/>
              </w:rPr>
              <w:t>“</w:t>
            </w:r>
            <w:r w:rsidR="00335FB1" w:rsidRPr="00063A67">
              <w:rPr>
                <w:sz w:val="24"/>
                <w:szCs w:val="24"/>
                <w:lang w:val="lt-LT"/>
              </w:rPr>
              <w:t xml:space="preserve">, </w:t>
            </w:r>
            <w:r>
              <w:rPr>
                <w:sz w:val="24"/>
                <w:szCs w:val="24"/>
                <w:lang w:val="lt-LT"/>
              </w:rPr>
              <w:t>,,</w:t>
            </w:r>
            <w:r w:rsidR="00335FB1" w:rsidRPr="00063A67">
              <w:rPr>
                <w:sz w:val="24"/>
                <w:szCs w:val="24"/>
                <w:lang w:val="lt-LT"/>
              </w:rPr>
              <w:t>Prevencinių prog</w:t>
            </w:r>
            <w:r w:rsidR="00EE43FD">
              <w:rPr>
                <w:sz w:val="24"/>
                <w:szCs w:val="24"/>
                <w:lang w:val="lt-LT"/>
              </w:rPr>
              <w:t>r</w:t>
            </w:r>
            <w:r w:rsidR="00335FB1" w:rsidRPr="00063A67">
              <w:rPr>
                <w:sz w:val="24"/>
                <w:szCs w:val="24"/>
                <w:lang w:val="lt-LT"/>
              </w:rPr>
              <w:t>amų svarba</w:t>
            </w:r>
            <w:r>
              <w:rPr>
                <w:sz w:val="24"/>
                <w:szCs w:val="24"/>
                <w:lang w:val="lt-LT"/>
              </w:rPr>
              <w:t>“</w:t>
            </w:r>
            <w:r w:rsidR="00210D59" w:rsidRPr="00063A67">
              <w:rPr>
                <w:sz w:val="24"/>
                <w:szCs w:val="24"/>
                <w:lang w:val="lt-LT"/>
              </w:rPr>
              <w:t>. 2</w:t>
            </w:r>
            <w:r w:rsidR="00335FB1" w:rsidRPr="00063A67">
              <w:rPr>
                <w:sz w:val="24"/>
                <w:szCs w:val="24"/>
                <w:lang w:val="lt-LT"/>
              </w:rPr>
              <w:t xml:space="preserve">  </w:t>
            </w:r>
            <w:r w:rsidR="00B825FC" w:rsidRPr="00063A67">
              <w:rPr>
                <w:sz w:val="24"/>
                <w:szCs w:val="24"/>
                <w:lang w:val="lt-LT"/>
              </w:rPr>
              <w:t>r</w:t>
            </w:r>
            <w:r w:rsidR="00335FB1" w:rsidRPr="00063A67">
              <w:rPr>
                <w:sz w:val="24"/>
                <w:szCs w:val="24"/>
                <w:lang w:val="lt-LT"/>
              </w:rPr>
              <w:t xml:space="preserve">enginiai , </w:t>
            </w:r>
            <w:r w:rsidR="00210D59" w:rsidRPr="00063A67">
              <w:rPr>
                <w:sz w:val="24"/>
                <w:szCs w:val="24"/>
                <w:lang w:val="lt-LT"/>
              </w:rPr>
              <w:t xml:space="preserve">70 dalyvių </w:t>
            </w:r>
            <w:r w:rsidR="00335FB1" w:rsidRPr="00063A67">
              <w:rPr>
                <w:sz w:val="24"/>
                <w:szCs w:val="24"/>
                <w:lang w:val="lt-LT"/>
              </w:rPr>
              <w:t xml:space="preserve">, </w:t>
            </w:r>
            <w:r w:rsidR="00210D59" w:rsidRPr="00063A67">
              <w:rPr>
                <w:sz w:val="24"/>
                <w:szCs w:val="24"/>
                <w:lang w:val="lt-LT"/>
              </w:rPr>
              <w:t>3 straipsniai</w:t>
            </w:r>
            <w:r w:rsidR="00335FB1" w:rsidRPr="00063A67">
              <w:rPr>
                <w:sz w:val="24"/>
                <w:szCs w:val="24"/>
                <w:lang w:val="lt-LT"/>
              </w:rPr>
              <w:t xml:space="preserve">, </w:t>
            </w:r>
            <w:r w:rsidR="00210D59" w:rsidRPr="00063A67">
              <w:rPr>
                <w:sz w:val="24"/>
                <w:szCs w:val="24"/>
                <w:lang w:val="lt-LT"/>
              </w:rPr>
              <w:t>1 stendas, lankst</w:t>
            </w:r>
            <w:r>
              <w:rPr>
                <w:sz w:val="24"/>
                <w:szCs w:val="24"/>
                <w:lang w:val="lt-LT"/>
              </w:rPr>
              <w:t>in</w:t>
            </w:r>
            <w:r w:rsidR="00210D59" w:rsidRPr="00063A67">
              <w:rPr>
                <w:sz w:val="24"/>
                <w:szCs w:val="24"/>
                <w:lang w:val="lt-LT"/>
              </w:rPr>
              <w:t>ukai.</w:t>
            </w:r>
          </w:p>
        </w:tc>
      </w:tr>
      <w:tr w:rsidR="00335FB1" w:rsidRPr="00063A67" w14:paraId="7B6ADE81" w14:textId="77777777" w:rsidTr="00607EE3">
        <w:trPr>
          <w:trHeight w:val="1650"/>
        </w:trPr>
        <w:tc>
          <w:tcPr>
            <w:tcW w:w="675" w:type="dxa"/>
          </w:tcPr>
          <w:p w14:paraId="7B6ADE7E" w14:textId="77777777" w:rsidR="00335FB1" w:rsidRPr="00063A67" w:rsidRDefault="00335FB1" w:rsidP="00063A67">
            <w:pPr>
              <w:rPr>
                <w:sz w:val="24"/>
                <w:szCs w:val="24"/>
                <w:lang w:val="lt-LT"/>
              </w:rPr>
            </w:pPr>
            <w:r w:rsidRPr="00063A67">
              <w:rPr>
                <w:sz w:val="24"/>
                <w:szCs w:val="24"/>
                <w:lang w:val="lt-LT"/>
              </w:rPr>
              <w:t>1.14</w:t>
            </w:r>
          </w:p>
        </w:tc>
        <w:tc>
          <w:tcPr>
            <w:tcW w:w="2694" w:type="dxa"/>
          </w:tcPr>
          <w:p w14:paraId="7B6ADE7F" w14:textId="77777777" w:rsidR="00335FB1" w:rsidRPr="00063A67" w:rsidRDefault="00335FB1" w:rsidP="00063A67">
            <w:pPr>
              <w:rPr>
                <w:sz w:val="24"/>
                <w:szCs w:val="24"/>
                <w:lang w:val="lt-LT"/>
              </w:rPr>
            </w:pPr>
            <w:r w:rsidRPr="00063A67">
              <w:rPr>
                <w:sz w:val="24"/>
                <w:szCs w:val="24"/>
                <w:lang w:val="lt-LT"/>
              </w:rPr>
              <w:t>Kitos</w:t>
            </w:r>
          </w:p>
        </w:tc>
        <w:tc>
          <w:tcPr>
            <w:tcW w:w="6265" w:type="dxa"/>
          </w:tcPr>
          <w:p w14:paraId="7B6ADE80" w14:textId="0FB3C1F6" w:rsidR="00335FB1" w:rsidRPr="00063A67" w:rsidRDefault="00607EE3" w:rsidP="00A26C44">
            <w:pPr>
              <w:jc w:val="both"/>
              <w:rPr>
                <w:sz w:val="24"/>
                <w:szCs w:val="24"/>
                <w:lang w:val="lt-LT"/>
              </w:rPr>
            </w:pPr>
            <w:r w:rsidRPr="00063A67">
              <w:rPr>
                <w:sz w:val="24"/>
                <w:szCs w:val="24"/>
                <w:lang w:val="lt-LT"/>
              </w:rPr>
              <w:t>„Sveiko gyvenimo pradžia“</w:t>
            </w:r>
            <w:r w:rsidR="00335FB1" w:rsidRPr="00063A67">
              <w:rPr>
                <w:sz w:val="24"/>
                <w:szCs w:val="24"/>
                <w:lang w:val="lt-LT"/>
              </w:rPr>
              <w:t>. Temos: „Natūralus maitinimas</w:t>
            </w:r>
            <w:r w:rsidR="00A26C44">
              <w:rPr>
                <w:sz w:val="24"/>
                <w:szCs w:val="24"/>
                <w:lang w:val="lt-LT"/>
              </w:rPr>
              <w:t>“</w:t>
            </w:r>
            <w:r w:rsidR="00335FB1" w:rsidRPr="00063A67">
              <w:rPr>
                <w:sz w:val="24"/>
                <w:szCs w:val="24"/>
                <w:lang w:val="lt-LT"/>
              </w:rPr>
              <w:t>, „Naujagimis ir kasdieniai jo poreikiai</w:t>
            </w:r>
            <w:r w:rsidR="00A26C44">
              <w:rPr>
                <w:sz w:val="24"/>
                <w:szCs w:val="24"/>
                <w:lang w:val="lt-LT"/>
              </w:rPr>
              <w:t>“</w:t>
            </w:r>
            <w:r w:rsidR="00335FB1" w:rsidRPr="00063A67">
              <w:rPr>
                <w:sz w:val="24"/>
                <w:szCs w:val="24"/>
                <w:lang w:val="lt-LT"/>
              </w:rPr>
              <w:t>, „Gimdymas – svarbiausias įvykis moters gyvenime</w:t>
            </w:r>
            <w:r w:rsidR="00A26C44">
              <w:rPr>
                <w:sz w:val="24"/>
                <w:szCs w:val="24"/>
                <w:lang w:val="lt-LT"/>
              </w:rPr>
              <w:t>“</w:t>
            </w:r>
            <w:r w:rsidR="00335FB1" w:rsidRPr="00063A67">
              <w:rPr>
                <w:sz w:val="24"/>
                <w:szCs w:val="24"/>
                <w:lang w:val="lt-LT"/>
              </w:rPr>
              <w:t>, „Kokį vandenį naudoja nėščiosios</w:t>
            </w:r>
            <w:r w:rsidR="00A26C44">
              <w:rPr>
                <w:sz w:val="24"/>
                <w:szCs w:val="24"/>
                <w:lang w:val="lt-LT"/>
              </w:rPr>
              <w:t>“</w:t>
            </w:r>
            <w:r w:rsidR="00335FB1" w:rsidRPr="00063A67">
              <w:rPr>
                <w:sz w:val="24"/>
                <w:szCs w:val="24"/>
                <w:lang w:val="lt-LT"/>
              </w:rPr>
              <w:t xml:space="preserve">, </w:t>
            </w:r>
            <w:r w:rsidR="00A26C44">
              <w:rPr>
                <w:sz w:val="24"/>
                <w:szCs w:val="24"/>
                <w:lang w:val="lt-LT"/>
              </w:rPr>
              <w:t>,,</w:t>
            </w:r>
            <w:r w:rsidR="00335FB1" w:rsidRPr="00063A67">
              <w:rPr>
                <w:sz w:val="24"/>
                <w:szCs w:val="24"/>
                <w:lang w:val="lt-LT"/>
              </w:rPr>
              <w:t>Pog</w:t>
            </w:r>
            <w:r w:rsidR="00B825FC" w:rsidRPr="00063A67">
              <w:rPr>
                <w:sz w:val="24"/>
                <w:szCs w:val="24"/>
                <w:lang w:val="lt-LT"/>
              </w:rPr>
              <w:t>imdyvinis periodas</w:t>
            </w:r>
            <w:r w:rsidR="00A26C44">
              <w:rPr>
                <w:sz w:val="24"/>
                <w:szCs w:val="24"/>
                <w:lang w:val="lt-LT"/>
              </w:rPr>
              <w:t>“</w:t>
            </w:r>
            <w:r w:rsidR="00B825FC" w:rsidRPr="00063A67">
              <w:rPr>
                <w:sz w:val="24"/>
                <w:szCs w:val="24"/>
                <w:lang w:val="lt-LT"/>
              </w:rPr>
              <w:t xml:space="preserve"> ir kiti renginiai.</w:t>
            </w:r>
            <w:r w:rsidRPr="00063A67">
              <w:rPr>
                <w:sz w:val="24"/>
                <w:szCs w:val="24"/>
                <w:lang w:val="lt-LT"/>
              </w:rPr>
              <w:t xml:space="preserve">  10 užsiėmimų, 5 renginiai, 250 dalyvių, 10 informacinių pranešimų, lankst</w:t>
            </w:r>
            <w:r w:rsidR="00A26C44">
              <w:rPr>
                <w:sz w:val="24"/>
                <w:szCs w:val="24"/>
                <w:lang w:val="lt-LT"/>
              </w:rPr>
              <w:t>in</w:t>
            </w:r>
            <w:r w:rsidRPr="00063A67">
              <w:rPr>
                <w:sz w:val="24"/>
                <w:szCs w:val="24"/>
                <w:lang w:val="lt-LT"/>
              </w:rPr>
              <w:t>ukai.</w:t>
            </w:r>
          </w:p>
        </w:tc>
      </w:tr>
    </w:tbl>
    <w:p w14:paraId="7B6ADE83" w14:textId="77777777" w:rsidR="00D63508" w:rsidRPr="00063A67" w:rsidRDefault="00D63508" w:rsidP="00063A67">
      <w:pPr>
        <w:rPr>
          <w:b/>
          <w:sz w:val="24"/>
          <w:szCs w:val="24"/>
          <w:lang w:val="lt-LT"/>
        </w:rPr>
      </w:pPr>
    </w:p>
    <w:p w14:paraId="7B6ADE84" w14:textId="77777777" w:rsidR="00BF1147" w:rsidRPr="00063A67" w:rsidRDefault="00BF1147" w:rsidP="00063A67">
      <w:pPr>
        <w:jc w:val="center"/>
        <w:rPr>
          <w:b/>
          <w:sz w:val="24"/>
          <w:szCs w:val="24"/>
          <w:lang w:val="lt-LT"/>
        </w:rPr>
      </w:pPr>
      <w:r w:rsidRPr="00063A67">
        <w:rPr>
          <w:b/>
          <w:sz w:val="24"/>
          <w:szCs w:val="24"/>
          <w:lang w:val="lt-LT"/>
        </w:rPr>
        <w:t>IV SKYRIUS</w:t>
      </w:r>
    </w:p>
    <w:p w14:paraId="7B6ADE85" w14:textId="77777777" w:rsidR="00BF1147" w:rsidRPr="00063A67" w:rsidRDefault="00BF1147" w:rsidP="00063A67">
      <w:pPr>
        <w:jc w:val="center"/>
        <w:rPr>
          <w:b/>
          <w:sz w:val="24"/>
          <w:szCs w:val="24"/>
          <w:lang w:val="lt-LT"/>
        </w:rPr>
      </w:pPr>
      <w:r w:rsidRPr="00063A67">
        <w:rPr>
          <w:b/>
          <w:sz w:val="24"/>
          <w:szCs w:val="24"/>
          <w:lang w:val="lt-LT"/>
        </w:rPr>
        <w:t>SAVIVALDYBĖS VISUOMENĖS SVEIKATOS RĖMIMO SPECIALIOJI PROGRAMA</w:t>
      </w:r>
    </w:p>
    <w:p w14:paraId="7B6ADE86" w14:textId="77777777" w:rsidR="00BF1147" w:rsidRPr="00063A67" w:rsidRDefault="00BF1147" w:rsidP="00063A67">
      <w:pPr>
        <w:jc w:val="center"/>
        <w:rPr>
          <w:b/>
          <w:sz w:val="24"/>
          <w:szCs w:val="24"/>
          <w:lang w:val="lt-LT"/>
        </w:rPr>
      </w:pPr>
    </w:p>
    <w:p w14:paraId="7B6ADE87" w14:textId="77777777" w:rsidR="00793E78" w:rsidRPr="00063A67" w:rsidRDefault="00BF1147" w:rsidP="00063A67">
      <w:pPr>
        <w:tabs>
          <w:tab w:val="left" w:pos="1134"/>
        </w:tabs>
        <w:ind w:firstLine="900"/>
        <w:jc w:val="both"/>
        <w:rPr>
          <w:sz w:val="24"/>
          <w:szCs w:val="24"/>
          <w:lang w:val="lt-LT"/>
        </w:rPr>
      </w:pPr>
      <w:r w:rsidRPr="00063A67">
        <w:rPr>
          <w:sz w:val="24"/>
          <w:szCs w:val="24"/>
          <w:lang w:val="lt-LT"/>
        </w:rPr>
        <w:t>Vykdyta 63 savivaldybės visuomenės sveikatos programų, kurioms buvo skelbiamas konkursas. Rokiškio rajono savivaldybės tarybos 2016 m. gegužės 27 d. sprendimu Nr. TS-121 „Dėl Rokiškio rajono savivaldybės visuomenės sveikatos rėmimo specialiosios programos 2016 metų sąmatos patvirtinimo“</w:t>
      </w:r>
      <w:r w:rsidR="00793E78" w:rsidRPr="00063A67">
        <w:rPr>
          <w:sz w:val="24"/>
          <w:szCs w:val="24"/>
          <w:lang w:val="lt-LT"/>
        </w:rPr>
        <w:t>.</w:t>
      </w:r>
    </w:p>
    <w:p w14:paraId="7B6ADE88" w14:textId="77777777" w:rsidR="00BF1147" w:rsidRPr="00063A67" w:rsidRDefault="00BF1147" w:rsidP="00063A67">
      <w:pPr>
        <w:tabs>
          <w:tab w:val="left" w:pos="1134"/>
        </w:tabs>
        <w:jc w:val="both"/>
        <w:rPr>
          <w:b/>
          <w:sz w:val="24"/>
          <w:szCs w:val="24"/>
          <w:lang w:val="lt-LT"/>
        </w:rPr>
      </w:pPr>
      <w:r w:rsidRPr="00063A67">
        <w:rPr>
          <w:b/>
          <w:sz w:val="24"/>
          <w:szCs w:val="24"/>
          <w:lang w:val="lt-LT"/>
        </w:rPr>
        <w:t xml:space="preserve"> 7 lentelė. Rokiškio rajono savivaldybės visuomenės sveikatos rėmimo specialiosios programos lėšos.</w:t>
      </w:r>
    </w:p>
    <w:tbl>
      <w:tblPr>
        <w:tblW w:w="10134" w:type="dxa"/>
        <w:tblInd w:w="-216" w:type="dxa"/>
        <w:tblLayout w:type="fixed"/>
        <w:tblCellMar>
          <w:left w:w="10" w:type="dxa"/>
          <w:right w:w="10" w:type="dxa"/>
        </w:tblCellMar>
        <w:tblLook w:val="0000" w:firstRow="0" w:lastRow="0" w:firstColumn="0" w:lastColumn="0" w:noHBand="0" w:noVBand="0"/>
      </w:tblPr>
      <w:tblGrid>
        <w:gridCol w:w="608"/>
        <w:gridCol w:w="3031"/>
        <w:gridCol w:w="1701"/>
        <w:gridCol w:w="1505"/>
        <w:gridCol w:w="1730"/>
        <w:gridCol w:w="25"/>
        <w:gridCol w:w="1534"/>
      </w:tblGrid>
      <w:tr w:rsidR="00BF1147" w:rsidRPr="00063A67" w14:paraId="7B6ADE95" w14:textId="77777777" w:rsidTr="00F1050E">
        <w:trPr>
          <w:trHeight w:val="975"/>
        </w:trPr>
        <w:tc>
          <w:tcPr>
            <w:tcW w:w="6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89"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Eil.</w:t>
            </w:r>
          </w:p>
          <w:p w14:paraId="7B6ADE8A"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Nr.</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8B" w14:textId="77777777" w:rsidR="00BF1147" w:rsidRPr="00063A67" w:rsidRDefault="00BF1147" w:rsidP="00063A67">
            <w:pPr>
              <w:suppressAutoHyphens/>
              <w:autoSpaceDN w:val="0"/>
              <w:ind w:firstLine="225"/>
              <w:jc w:val="both"/>
              <w:textAlignment w:val="baseline"/>
              <w:rPr>
                <w:sz w:val="24"/>
                <w:szCs w:val="24"/>
                <w:lang w:val="lt-LT"/>
              </w:rPr>
            </w:pPr>
            <w:r w:rsidRPr="00063A67">
              <w:rPr>
                <w:sz w:val="24"/>
                <w:szCs w:val="24"/>
                <w:lang w:val="lt-LT"/>
              </w:rPr>
              <w:t>Savivaldybės visuomenės sveikatos programų sritys</w:t>
            </w:r>
          </w:p>
          <w:p w14:paraId="7B6ADE8C" w14:textId="77777777" w:rsidR="00BF1147" w:rsidRPr="00063A67" w:rsidRDefault="00BF1147" w:rsidP="00063A67">
            <w:pPr>
              <w:suppressAutoHyphens/>
              <w:autoSpaceDN w:val="0"/>
              <w:ind w:firstLine="225"/>
              <w:jc w:val="both"/>
              <w:textAlignment w:val="baseline"/>
              <w:rPr>
                <w:sz w:val="24"/>
                <w:szCs w:val="24"/>
                <w:lang w:val="lt-LT"/>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8D" w14:textId="77777777" w:rsidR="00BF1147" w:rsidRPr="00063A67" w:rsidRDefault="00BF1147" w:rsidP="00063A67">
            <w:pPr>
              <w:suppressAutoHyphens/>
              <w:autoSpaceDN w:val="0"/>
              <w:jc w:val="center"/>
              <w:textAlignment w:val="baseline"/>
              <w:rPr>
                <w:sz w:val="24"/>
                <w:szCs w:val="24"/>
                <w:lang w:val="lt-LT"/>
              </w:rPr>
            </w:pPr>
            <w:r w:rsidRPr="00063A67">
              <w:rPr>
                <w:sz w:val="24"/>
                <w:szCs w:val="24"/>
                <w:lang w:val="lt-LT"/>
              </w:rPr>
              <w:t>Vykdytų savivaldybės visuomenės sveikatos programų skaičius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8E" w14:textId="77777777" w:rsidR="00BF1147" w:rsidRPr="00063A67" w:rsidRDefault="00BF1147" w:rsidP="00063A67">
            <w:pPr>
              <w:suppressAutoHyphens/>
              <w:autoSpaceDN w:val="0"/>
              <w:ind w:firstLine="225"/>
              <w:jc w:val="center"/>
              <w:textAlignment w:val="baseline"/>
              <w:rPr>
                <w:sz w:val="24"/>
                <w:szCs w:val="24"/>
                <w:lang w:val="lt-LT"/>
              </w:rPr>
            </w:pPr>
            <w:r w:rsidRPr="00063A67">
              <w:rPr>
                <w:sz w:val="24"/>
                <w:szCs w:val="24"/>
                <w:lang w:val="lt-LT"/>
              </w:rPr>
              <w:t>Vertinimo kriterijų skaičius</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8F" w14:textId="77777777" w:rsidR="00BF1147" w:rsidRPr="00063A67" w:rsidRDefault="00BF1147" w:rsidP="00063A67">
            <w:pPr>
              <w:suppressAutoHyphens/>
              <w:autoSpaceDN w:val="0"/>
              <w:ind w:firstLine="225"/>
              <w:jc w:val="both"/>
              <w:textAlignment w:val="baseline"/>
              <w:rPr>
                <w:sz w:val="24"/>
                <w:szCs w:val="24"/>
                <w:lang w:val="lt-LT"/>
              </w:rPr>
            </w:pPr>
            <w:r w:rsidRPr="00063A67">
              <w:rPr>
                <w:sz w:val="24"/>
                <w:szCs w:val="24"/>
                <w:lang w:val="lt-LT"/>
              </w:rPr>
              <w:t>Skirta lėšų (</w:t>
            </w:r>
            <w:proofErr w:type="spellStart"/>
            <w:r w:rsidRPr="00063A67">
              <w:rPr>
                <w:sz w:val="24"/>
                <w:szCs w:val="24"/>
                <w:lang w:val="lt-LT"/>
              </w:rPr>
              <w:t>Eur</w:t>
            </w:r>
            <w:proofErr w:type="spellEnd"/>
            <w:r w:rsidRPr="00063A67">
              <w:rPr>
                <w:sz w:val="24"/>
                <w:szCs w:val="24"/>
                <w:lang w:val="lt-LT"/>
              </w:rPr>
              <w:t>.)</w:t>
            </w:r>
          </w:p>
          <w:p w14:paraId="7B6ADE90" w14:textId="77777777" w:rsidR="00BF1147" w:rsidRPr="00063A67" w:rsidRDefault="00BF1147" w:rsidP="00063A67">
            <w:pPr>
              <w:suppressAutoHyphens/>
              <w:autoSpaceDN w:val="0"/>
              <w:ind w:firstLine="225"/>
              <w:jc w:val="both"/>
              <w:textAlignment w:val="baseline"/>
              <w:rPr>
                <w:sz w:val="24"/>
                <w:szCs w:val="24"/>
                <w:lang w:val="lt-LT"/>
              </w:rPr>
            </w:pP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91" w14:textId="77777777" w:rsidR="00BF1147" w:rsidRPr="00063A67" w:rsidRDefault="00BF1147" w:rsidP="00063A67">
            <w:pPr>
              <w:suppressAutoHyphens/>
              <w:autoSpaceDN w:val="0"/>
              <w:ind w:firstLine="225"/>
              <w:jc w:val="center"/>
              <w:textAlignment w:val="baseline"/>
              <w:rPr>
                <w:sz w:val="24"/>
                <w:szCs w:val="24"/>
                <w:lang w:val="lt-LT"/>
              </w:rPr>
            </w:pPr>
            <w:r w:rsidRPr="00063A67">
              <w:rPr>
                <w:sz w:val="24"/>
                <w:szCs w:val="24"/>
                <w:lang w:val="lt-LT"/>
              </w:rPr>
              <w:t xml:space="preserve">Panaudota lėšų </w:t>
            </w:r>
          </w:p>
          <w:p w14:paraId="7B6ADE92" w14:textId="77777777" w:rsidR="00BF1147" w:rsidRPr="00063A67" w:rsidRDefault="00BF1147" w:rsidP="00063A67">
            <w:pPr>
              <w:suppressAutoHyphens/>
              <w:autoSpaceDN w:val="0"/>
              <w:ind w:firstLine="225"/>
              <w:jc w:val="center"/>
              <w:textAlignment w:val="baseline"/>
              <w:rPr>
                <w:sz w:val="24"/>
                <w:szCs w:val="24"/>
                <w:lang w:val="lt-LT"/>
              </w:rPr>
            </w:pPr>
            <w:r w:rsidRPr="00063A67">
              <w:rPr>
                <w:sz w:val="24"/>
                <w:szCs w:val="24"/>
                <w:lang w:val="lt-LT"/>
              </w:rPr>
              <w:t>(</w:t>
            </w:r>
            <w:proofErr w:type="spellStart"/>
            <w:r w:rsidRPr="00063A67">
              <w:rPr>
                <w:sz w:val="24"/>
                <w:szCs w:val="24"/>
                <w:lang w:val="lt-LT"/>
              </w:rPr>
              <w:t>Eur</w:t>
            </w:r>
            <w:proofErr w:type="spellEnd"/>
            <w:r w:rsidRPr="00063A67">
              <w:rPr>
                <w:sz w:val="24"/>
                <w:szCs w:val="24"/>
                <w:lang w:val="lt-LT"/>
              </w:rPr>
              <w:t>.)</w:t>
            </w:r>
          </w:p>
          <w:p w14:paraId="7B6ADE93" w14:textId="77777777" w:rsidR="00BF1147" w:rsidRPr="00063A67" w:rsidRDefault="00BF1147" w:rsidP="00063A67">
            <w:pPr>
              <w:suppressAutoHyphens/>
              <w:autoSpaceDN w:val="0"/>
              <w:ind w:firstLine="225"/>
              <w:jc w:val="center"/>
              <w:textAlignment w:val="baseline"/>
              <w:rPr>
                <w:sz w:val="24"/>
                <w:szCs w:val="24"/>
                <w:lang w:val="lt-LT"/>
              </w:rPr>
            </w:pPr>
          </w:p>
          <w:p w14:paraId="7B6ADE94" w14:textId="77777777" w:rsidR="00BF1147" w:rsidRPr="00063A67" w:rsidRDefault="00BF1147" w:rsidP="00063A67">
            <w:pPr>
              <w:suppressAutoHyphens/>
              <w:autoSpaceDN w:val="0"/>
              <w:ind w:firstLine="225"/>
              <w:jc w:val="center"/>
              <w:textAlignment w:val="baseline"/>
              <w:rPr>
                <w:sz w:val="24"/>
                <w:szCs w:val="24"/>
                <w:lang w:val="lt-LT"/>
              </w:rPr>
            </w:pPr>
          </w:p>
        </w:tc>
      </w:tr>
      <w:tr w:rsidR="00BF1147" w:rsidRPr="00063A67" w14:paraId="7B6ADE9C" w14:textId="77777777" w:rsidTr="00F1050E">
        <w:trPr>
          <w:trHeight w:val="279"/>
        </w:trPr>
        <w:tc>
          <w:tcPr>
            <w:tcW w:w="6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6" w14:textId="77777777" w:rsidR="00BF1147" w:rsidRPr="00063A67" w:rsidRDefault="00BF1147" w:rsidP="00063A67">
            <w:pPr>
              <w:suppressAutoHyphens/>
              <w:autoSpaceDN w:val="0"/>
              <w:ind w:firstLine="225"/>
              <w:jc w:val="both"/>
              <w:textAlignment w:val="baseline"/>
              <w:rPr>
                <w:b/>
                <w:sz w:val="24"/>
                <w:szCs w:val="24"/>
                <w:lang w:val="lt-LT"/>
              </w:rPr>
            </w:pP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7" w14:textId="77777777" w:rsidR="00BF1147" w:rsidRPr="00063A67" w:rsidRDefault="00BF1147" w:rsidP="00063A67">
            <w:pPr>
              <w:suppressAutoHyphens/>
              <w:autoSpaceDN w:val="0"/>
              <w:ind w:firstLine="225"/>
              <w:jc w:val="both"/>
              <w:textAlignment w:val="baseline"/>
              <w:rPr>
                <w:b/>
                <w:sz w:val="24"/>
                <w:szCs w:val="24"/>
                <w:lang w:val="lt-LT"/>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8" w14:textId="77777777" w:rsidR="00BF1147" w:rsidRPr="00063A67" w:rsidRDefault="00BF1147" w:rsidP="00063A67">
            <w:pPr>
              <w:suppressAutoHyphens/>
              <w:autoSpaceDN w:val="0"/>
              <w:ind w:firstLine="225"/>
              <w:jc w:val="both"/>
              <w:textAlignment w:val="baseline"/>
              <w:rPr>
                <w:b/>
                <w:sz w:val="24"/>
                <w:szCs w:val="24"/>
                <w:lang w:val="lt-LT"/>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9" w14:textId="77777777" w:rsidR="00BF1147" w:rsidRPr="00063A67" w:rsidRDefault="00BF1147" w:rsidP="00063A67">
            <w:pPr>
              <w:suppressAutoHyphens/>
              <w:autoSpaceDN w:val="0"/>
              <w:jc w:val="center"/>
              <w:textAlignment w:val="baseline"/>
              <w:rPr>
                <w:sz w:val="24"/>
                <w:szCs w:val="24"/>
                <w:lang w:val="lt-LT"/>
              </w:rPr>
            </w:pPr>
            <w:r w:rsidRPr="00063A67">
              <w:rPr>
                <w:sz w:val="24"/>
                <w:szCs w:val="24"/>
                <w:lang w:val="lt-LT"/>
              </w:rPr>
              <w:t>įvykdyta</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A" w14:textId="77777777" w:rsidR="00BF1147" w:rsidRPr="00063A67" w:rsidRDefault="00BF1147" w:rsidP="00063A67">
            <w:pPr>
              <w:suppressAutoHyphens/>
              <w:autoSpaceDN w:val="0"/>
              <w:ind w:firstLine="225"/>
              <w:jc w:val="both"/>
              <w:textAlignment w:val="baseline"/>
              <w:rPr>
                <w:b/>
                <w:sz w:val="24"/>
                <w:szCs w:val="24"/>
                <w:lang w:val="lt-LT"/>
              </w:rPr>
            </w:pP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9B" w14:textId="77777777" w:rsidR="00BF1147" w:rsidRPr="00063A67" w:rsidRDefault="00BF1147" w:rsidP="00063A67">
            <w:pPr>
              <w:suppressAutoHyphens/>
              <w:autoSpaceDN w:val="0"/>
              <w:ind w:firstLine="225"/>
              <w:jc w:val="both"/>
              <w:textAlignment w:val="baseline"/>
              <w:rPr>
                <w:b/>
                <w:sz w:val="24"/>
                <w:szCs w:val="24"/>
                <w:lang w:val="lt-LT"/>
              </w:rPr>
            </w:pPr>
          </w:p>
        </w:tc>
      </w:tr>
      <w:tr w:rsidR="00BF1147" w:rsidRPr="00063A67" w14:paraId="7B6ADEA3"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D"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E"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Užkrečiamųjų ligų profilaktika ir kontrolė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9F" w14:textId="77777777" w:rsidR="00BF1147" w:rsidRPr="00063A67" w:rsidRDefault="00BF1147" w:rsidP="00063A67">
            <w:pPr>
              <w:suppressAutoHyphens/>
              <w:autoSpaceDN w:val="0"/>
              <w:ind w:firstLine="225"/>
              <w:jc w:val="center"/>
              <w:textAlignment w:val="baseline"/>
              <w:rPr>
                <w:sz w:val="24"/>
                <w:szCs w:val="24"/>
                <w:lang w:val="lt-LT"/>
              </w:rPr>
            </w:pPr>
            <w:r w:rsidRPr="00063A67">
              <w:rPr>
                <w:sz w:val="24"/>
                <w:szCs w:val="24"/>
                <w:lang w:val="lt-LT"/>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0" w14:textId="77777777" w:rsidR="00BF1147" w:rsidRPr="00063A67" w:rsidRDefault="00BF1147" w:rsidP="00063A67">
            <w:pPr>
              <w:suppressAutoHyphens/>
              <w:autoSpaceDN w:val="0"/>
              <w:ind w:firstLine="225"/>
              <w:jc w:val="center"/>
              <w:textAlignment w:val="baseline"/>
              <w:rPr>
                <w:sz w:val="24"/>
                <w:szCs w:val="24"/>
                <w:lang w:val="lt-LT"/>
              </w:rPr>
            </w:pPr>
            <w:r w:rsidRPr="00063A67">
              <w:rPr>
                <w:sz w:val="24"/>
                <w:szCs w:val="24"/>
                <w:lang w:val="lt-LT"/>
              </w:rPr>
              <w:t>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1" w14:textId="77777777" w:rsidR="00BF1147" w:rsidRPr="00063A67" w:rsidRDefault="002465D7" w:rsidP="00063A67">
            <w:pPr>
              <w:suppressAutoHyphens/>
              <w:autoSpaceDN w:val="0"/>
              <w:jc w:val="center"/>
              <w:textAlignment w:val="baseline"/>
              <w:rPr>
                <w:sz w:val="24"/>
                <w:szCs w:val="24"/>
                <w:lang w:val="lt-LT"/>
              </w:rPr>
            </w:pPr>
            <w:r w:rsidRPr="00063A67">
              <w:rPr>
                <w:sz w:val="24"/>
                <w:szCs w:val="24"/>
                <w:lang w:val="lt-LT"/>
              </w:rPr>
              <w:t>1300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A2" w14:textId="77777777" w:rsidR="00BF1147" w:rsidRPr="00063A67" w:rsidRDefault="002465D7" w:rsidP="00063A67">
            <w:pPr>
              <w:suppressAutoHyphens/>
              <w:autoSpaceDN w:val="0"/>
              <w:jc w:val="center"/>
              <w:textAlignment w:val="baseline"/>
              <w:rPr>
                <w:sz w:val="24"/>
                <w:szCs w:val="24"/>
                <w:lang w:val="lt-LT"/>
              </w:rPr>
            </w:pPr>
            <w:r w:rsidRPr="00063A67">
              <w:rPr>
                <w:sz w:val="24"/>
                <w:szCs w:val="24"/>
                <w:lang w:val="lt-LT"/>
              </w:rPr>
              <w:t>1300</w:t>
            </w:r>
          </w:p>
        </w:tc>
      </w:tr>
      <w:tr w:rsidR="00BF1147" w:rsidRPr="00063A67" w14:paraId="7B6ADEAA"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4"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5"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 xml:space="preserve">Alkoholio, tabako ir kitų </w:t>
            </w:r>
            <w:r w:rsidRPr="00063A67">
              <w:rPr>
                <w:sz w:val="24"/>
                <w:szCs w:val="24"/>
                <w:lang w:val="lt-LT"/>
              </w:rPr>
              <w:lastRenderedPageBreak/>
              <w:t>psichoaktyvių medžiagų vartojimo prevencija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6"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lastRenderedPageBreak/>
              <w:t>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7"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4</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8"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560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A9"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560</w:t>
            </w:r>
          </w:p>
        </w:tc>
      </w:tr>
      <w:tr w:rsidR="00BF1147" w:rsidRPr="00063A67" w14:paraId="7B6ADEB1"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B"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lastRenderedPageBreak/>
              <w:t>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C"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Psichikos sveikatos stiprinimo, savižudybių ir smurto prevencija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D"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E"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7</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AF"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2150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B0"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2150</w:t>
            </w:r>
          </w:p>
        </w:tc>
      </w:tr>
      <w:tr w:rsidR="00BF1147" w:rsidRPr="00063A67" w14:paraId="7B6ADEB8" w14:textId="77777777" w:rsidTr="00F1050E">
        <w:trPr>
          <w:trHeight w:val="51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2"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4.</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3"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Vaikų ir jaunimo sveikatos išsaugojimas ir stiprinimas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4" w14:textId="77777777" w:rsidR="00BF1147" w:rsidRPr="00063A67" w:rsidRDefault="00204C60" w:rsidP="00063A67">
            <w:pPr>
              <w:suppressAutoHyphens/>
              <w:autoSpaceDN w:val="0"/>
              <w:ind w:firstLine="225"/>
              <w:jc w:val="center"/>
              <w:textAlignment w:val="baseline"/>
              <w:rPr>
                <w:sz w:val="24"/>
                <w:szCs w:val="24"/>
                <w:lang w:val="lt-LT"/>
              </w:rPr>
            </w:pPr>
            <w:r w:rsidRPr="00063A67">
              <w:rPr>
                <w:sz w:val="24"/>
                <w:szCs w:val="24"/>
                <w:lang w:val="lt-LT"/>
              </w:rPr>
              <w:t>16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5" w14:textId="77777777" w:rsidR="00BF1147" w:rsidRPr="00063A67" w:rsidRDefault="00204C60" w:rsidP="00063A67">
            <w:pPr>
              <w:suppressAutoHyphens/>
              <w:autoSpaceDN w:val="0"/>
              <w:ind w:firstLine="225"/>
              <w:jc w:val="center"/>
              <w:textAlignment w:val="baseline"/>
              <w:rPr>
                <w:sz w:val="24"/>
                <w:szCs w:val="24"/>
                <w:lang w:val="lt-LT"/>
              </w:rPr>
            </w:pPr>
            <w:r w:rsidRPr="00063A67">
              <w:rPr>
                <w:sz w:val="24"/>
                <w:szCs w:val="24"/>
                <w:lang w:val="lt-LT"/>
              </w:rPr>
              <w:t>16</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6" w14:textId="77777777" w:rsidR="00BF1147" w:rsidRPr="00063A67" w:rsidRDefault="00204C60" w:rsidP="00063A67">
            <w:pPr>
              <w:suppressAutoHyphens/>
              <w:autoSpaceDN w:val="0"/>
              <w:jc w:val="center"/>
              <w:textAlignment w:val="baseline"/>
              <w:rPr>
                <w:sz w:val="24"/>
                <w:szCs w:val="24"/>
                <w:lang w:val="lt-LT"/>
              </w:rPr>
            </w:pPr>
            <w:r w:rsidRPr="00063A67">
              <w:rPr>
                <w:sz w:val="24"/>
                <w:szCs w:val="24"/>
                <w:lang w:val="lt-LT"/>
              </w:rPr>
              <w:t>5870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B7"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6120</w:t>
            </w:r>
          </w:p>
        </w:tc>
      </w:tr>
      <w:tr w:rsidR="00BF1147" w:rsidRPr="00063A67" w14:paraId="7B6ADEBF"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9"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5.</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A"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Sveikatos priežiūra mokyklose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B"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10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C"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10</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BD"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2730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BE"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2730</w:t>
            </w:r>
          </w:p>
        </w:tc>
      </w:tr>
      <w:tr w:rsidR="00BF1147" w:rsidRPr="00063A67" w14:paraId="7B6ADEC6" w14:textId="77777777" w:rsidTr="00F1050E">
        <w:trPr>
          <w:trHeight w:val="238"/>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0"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1"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Gyventojų fizinio aktyvumo skatinimas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2"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3"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5</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4"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1360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C5"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1360</w:t>
            </w:r>
          </w:p>
        </w:tc>
      </w:tr>
      <w:tr w:rsidR="00BF1147" w:rsidRPr="00063A67" w14:paraId="7B6ADECD" w14:textId="77777777" w:rsidTr="00F1050E">
        <w:trPr>
          <w:trHeight w:val="626"/>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7"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 xml:space="preserve"> 7.</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8"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Bendruomenės sveikatos stiprinimo, sveikatos mokymo, sveikatos žinių populiarinimo ir visuomenės sveikatos propaganda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9"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A"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8</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B"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1460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CC"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1460</w:t>
            </w:r>
          </w:p>
        </w:tc>
      </w:tr>
      <w:tr w:rsidR="00BF1147" w:rsidRPr="00063A67" w14:paraId="7B6ADED4"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E"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8.</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CF"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 xml:space="preserve">Gyvenamosios aplinkos </w:t>
            </w:r>
            <w:proofErr w:type="spellStart"/>
            <w:r w:rsidRPr="00063A67">
              <w:rPr>
                <w:sz w:val="24"/>
                <w:szCs w:val="24"/>
                <w:lang w:val="lt-LT"/>
              </w:rPr>
              <w:t>sveikatinimas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0"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1"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5</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2"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1020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D3"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1020</w:t>
            </w:r>
          </w:p>
        </w:tc>
      </w:tr>
      <w:tr w:rsidR="00BF1147" w:rsidRPr="00063A67" w14:paraId="7B6ADEDB" w14:textId="77777777" w:rsidTr="00F1050E">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5" w14:textId="77777777" w:rsidR="00BF1147" w:rsidRPr="00063A67" w:rsidRDefault="009A4158" w:rsidP="00063A67">
            <w:pPr>
              <w:suppressAutoHyphens/>
              <w:autoSpaceDN w:val="0"/>
              <w:jc w:val="both"/>
              <w:textAlignment w:val="baseline"/>
              <w:rPr>
                <w:sz w:val="24"/>
                <w:szCs w:val="24"/>
                <w:lang w:val="lt-LT"/>
              </w:rPr>
            </w:pPr>
            <w:r w:rsidRPr="00063A67">
              <w:rPr>
                <w:sz w:val="24"/>
                <w:szCs w:val="24"/>
                <w:lang w:val="lt-LT"/>
              </w:rPr>
              <w:t>9</w:t>
            </w:r>
            <w:r w:rsidR="00BF1147" w:rsidRPr="00063A67">
              <w:rPr>
                <w:sz w:val="24"/>
                <w:szCs w:val="24"/>
                <w:lang w:val="lt-LT"/>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6"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Prevencinė medicina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7"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8"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9"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300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DA"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300</w:t>
            </w:r>
          </w:p>
        </w:tc>
      </w:tr>
      <w:tr w:rsidR="00BF1147" w:rsidRPr="00063A67" w14:paraId="7B6ADEE2" w14:textId="77777777" w:rsidTr="00F1050E">
        <w:trPr>
          <w:trHeight w:val="315"/>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C" w14:textId="77777777" w:rsidR="00BF1147" w:rsidRPr="00063A67" w:rsidRDefault="009A4158" w:rsidP="00063A67">
            <w:pPr>
              <w:suppressAutoHyphens/>
              <w:autoSpaceDN w:val="0"/>
              <w:jc w:val="both"/>
              <w:textAlignment w:val="baseline"/>
              <w:rPr>
                <w:sz w:val="24"/>
                <w:szCs w:val="24"/>
                <w:lang w:val="lt-LT"/>
              </w:rPr>
            </w:pPr>
            <w:r w:rsidRPr="00063A67">
              <w:rPr>
                <w:sz w:val="24"/>
                <w:szCs w:val="24"/>
                <w:lang w:val="lt-LT"/>
              </w:rPr>
              <w:t>10</w:t>
            </w:r>
            <w:r w:rsidR="00BF1147" w:rsidRPr="00063A67">
              <w:rPr>
                <w:sz w:val="24"/>
                <w:szCs w:val="24"/>
                <w:lang w:val="lt-LT"/>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D"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Neįgaliųjų socialinė integracija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E"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DF" w14:textId="77777777" w:rsidR="00BF1147" w:rsidRPr="00063A67" w:rsidRDefault="00E03030" w:rsidP="00063A67">
            <w:pPr>
              <w:suppressAutoHyphens/>
              <w:autoSpaceDN w:val="0"/>
              <w:ind w:firstLine="225"/>
              <w:jc w:val="center"/>
              <w:textAlignment w:val="baseline"/>
              <w:rPr>
                <w:sz w:val="24"/>
                <w:szCs w:val="24"/>
                <w:lang w:val="lt-LT"/>
              </w:rPr>
            </w:pPr>
            <w:r w:rsidRPr="00063A67">
              <w:rPr>
                <w:sz w:val="24"/>
                <w:szCs w:val="24"/>
                <w:lang w:val="lt-LT"/>
              </w:rPr>
              <w:t>5</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E0"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1000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E1" w14:textId="77777777" w:rsidR="00BF1147" w:rsidRPr="00063A67" w:rsidRDefault="00E03030" w:rsidP="00063A67">
            <w:pPr>
              <w:suppressAutoHyphens/>
              <w:autoSpaceDN w:val="0"/>
              <w:jc w:val="center"/>
              <w:textAlignment w:val="baseline"/>
              <w:rPr>
                <w:sz w:val="24"/>
                <w:szCs w:val="24"/>
                <w:lang w:val="lt-LT"/>
              </w:rPr>
            </w:pPr>
            <w:r w:rsidRPr="00063A67">
              <w:rPr>
                <w:sz w:val="24"/>
                <w:szCs w:val="24"/>
                <w:lang w:val="lt-LT"/>
              </w:rPr>
              <w:t>1000</w:t>
            </w:r>
          </w:p>
        </w:tc>
      </w:tr>
      <w:tr w:rsidR="00BF1147" w:rsidRPr="00063A67" w14:paraId="7B6ADEE9" w14:textId="77777777" w:rsidTr="00F1050E">
        <w:trPr>
          <w:trHeight w:val="315"/>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E3" w14:textId="77777777" w:rsidR="00BF1147" w:rsidRPr="00063A67" w:rsidRDefault="009A4158" w:rsidP="00063A67">
            <w:pPr>
              <w:suppressAutoHyphens/>
              <w:autoSpaceDN w:val="0"/>
              <w:jc w:val="both"/>
              <w:textAlignment w:val="baseline"/>
              <w:rPr>
                <w:sz w:val="24"/>
                <w:szCs w:val="24"/>
                <w:lang w:val="lt-LT"/>
              </w:rPr>
            </w:pPr>
            <w:r w:rsidRPr="00063A67">
              <w:rPr>
                <w:sz w:val="24"/>
                <w:szCs w:val="24"/>
                <w:lang w:val="lt-LT"/>
              </w:rPr>
              <w:t>11</w:t>
            </w:r>
            <w:r w:rsidR="00BF1147" w:rsidRPr="00063A67">
              <w:rPr>
                <w:sz w:val="24"/>
                <w:szCs w:val="24"/>
                <w:lang w:val="lt-LT"/>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E4" w14:textId="77777777" w:rsidR="00BF1147" w:rsidRPr="00063A67" w:rsidRDefault="00BF1147" w:rsidP="00063A67">
            <w:pPr>
              <w:suppressAutoHyphens/>
              <w:autoSpaceDN w:val="0"/>
              <w:jc w:val="both"/>
              <w:textAlignment w:val="baseline"/>
              <w:rPr>
                <w:sz w:val="24"/>
                <w:szCs w:val="24"/>
                <w:lang w:val="lt-LT"/>
              </w:rPr>
            </w:pPr>
            <w:r w:rsidRPr="00063A67">
              <w:rPr>
                <w:sz w:val="24"/>
                <w:szCs w:val="24"/>
                <w:lang w:val="lt-LT"/>
              </w:rPr>
              <w:t xml:space="preserve">Pirmosios pagalbos mokymai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E5" w14:textId="77777777" w:rsidR="00BF1147" w:rsidRPr="00063A67" w:rsidRDefault="00BF1147" w:rsidP="00063A67">
            <w:pPr>
              <w:suppressAutoHyphens/>
              <w:autoSpaceDN w:val="0"/>
              <w:ind w:firstLine="225"/>
              <w:jc w:val="center"/>
              <w:textAlignment w:val="baseline"/>
              <w:rPr>
                <w:sz w:val="24"/>
                <w:szCs w:val="24"/>
                <w:lang w:val="lt-LT"/>
              </w:rPr>
            </w:pPr>
            <w:r w:rsidRPr="00063A67">
              <w:rPr>
                <w:sz w:val="24"/>
                <w:szCs w:val="24"/>
                <w:lang w:val="lt-LT"/>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E6" w14:textId="77777777" w:rsidR="00BF1147" w:rsidRPr="00063A67" w:rsidRDefault="00204C60" w:rsidP="00063A67">
            <w:pPr>
              <w:suppressAutoHyphens/>
              <w:autoSpaceDN w:val="0"/>
              <w:ind w:firstLine="225"/>
              <w:jc w:val="center"/>
              <w:textAlignment w:val="baseline"/>
              <w:rPr>
                <w:sz w:val="24"/>
                <w:szCs w:val="24"/>
                <w:lang w:val="lt-LT"/>
              </w:rPr>
            </w:pPr>
            <w:r w:rsidRPr="00063A67">
              <w:rPr>
                <w:sz w:val="24"/>
                <w:szCs w:val="24"/>
                <w:lang w:val="lt-LT"/>
              </w:rPr>
              <w:t>1</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DEE7" w14:textId="77777777" w:rsidR="00BF1147" w:rsidRPr="00063A67" w:rsidRDefault="00204C60" w:rsidP="00063A67">
            <w:pPr>
              <w:suppressAutoHyphens/>
              <w:autoSpaceDN w:val="0"/>
              <w:jc w:val="center"/>
              <w:textAlignment w:val="baseline"/>
              <w:rPr>
                <w:sz w:val="24"/>
                <w:szCs w:val="24"/>
                <w:lang w:val="lt-LT"/>
              </w:rPr>
            </w:pPr>
            <w:r w:rsidRPr="00063A67">
              <w:rPr>
                <w:sz w:val="24"/>
                <w:szCs w:val="24"/>
                <w:lang w:val="lt-LT"/>
              </w:rPr>
              <w:t>250</w:t>
            </w:r>
          </w:p>
        </w:tc>
        <w:tc>
          <w:tcPr>
            <w:tcW w:w="1534"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6ADEE8" w14:textId="77777777" w:rsidR="00BF1147" w:rsidRPr="00063A67" w:rsidRDefault="00204C60" w:rsidP="00063A67">
            <w:pPr>
              <w:suppressAutoHyphens/>
              <w:autoSpaceDN w:val="0"/>
              <w:jc w:val="center"/>
              <w:textAlignment w:val="baseline"/>
              <w:rPr>
                <w:sz w:val="24"/>
                <w:szCs w:val="24"/>
                <w:lang w:val="lt-LT"/>
              </w:rPr>
            </w:pPr>
            <w:r w:rsidRPr="00063A67">
              <w:rPr>
                <w:sz w:val="24"/>
                <w:szCs w:val="24"/>
                <w:lang w:val="lt-LT"/>
              </w:rPr>
              <w:t>250</w:t>
            </w:r>
          </w:p>
        </w:tc>
      </w:tr>
      <w:tr w:rsidR="00BF1147" w:rsidRPr="00063A67" w14:paraId="7B6ADEED" w14:textId="77777777" w:rsidTr="00422F07">
        <w:tc>
          <w:tcPr>
            <w:tcW w:w="6845"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B6ADEEA" w14:textId="77777777" w:rsidR="00BF1147" w:rsidRPr="00063A67" w:rsidRDefault="00BF1147" w:rsidP="00063A67">
            <w:pPr>
              <w:suppressAutoHyphens/>
              <w:autoSpaceDN w:val="0"/>
              <w:jc w:val="center"/>
              <w:textAlignment w:val="baseline"/>
              <w:rPr>
                <w:sz w:val="24"/>
                <w:szCs w:val="24"/>
                <w:lang w:val="lt-LT"/>
              </w:rPr>
            </w:pPr>
            <w:r w:rsidRPr="00063A67">
              <w:rPr>
                <w:sz w:val="24"/>
                <w:szCs w:val="24"/>
                <w:lang w:val="lt-LT"/>
              </w:rPr>
              <w:t xml:space="preserve">Iš viso vykdyta programų   </w:t>
            </w:r>
            <w:r w:rsidR="00E03030" w:rsidRPr="00063A67">
              <w:rPr>
                <w:sz w:val="24"/>
                <w:szCs w:val="24"/>
                <w:lang w:val="lt-LT"/>
              </w:rPr>
              <w:t xml:space="preserve">                              63</w:t>
            </w:r>
          </w:p>
        </w:tc>
        <w:tc>
          <w:tcPr>
            <w:tcW w:w="173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B6ADEEB" w14:textId="77777777" w:rsidR="00BF1147" w:rsidRPr="00063A67" w:rsidRDefault="00BF1147" w:rsidP="00063A67">
            <w:pPr>
              <w:tabs>
                <w:tab w:val="left" w:pos="250"/>
              </w:tabs>
              <w:suppressAutoHyphens/>
              <w:autoSpaceDN w:val="0"/>
              <w:jc w:val="center"/>
              <w:textAlignment w:val="baseline"/>
              <w:rPr>
                <w:sz w:val="24"/>
                <w:szCs w:val="24"/>
                <w:lang w:val="lt-LT"/>
              </w:rPr>
            </w:pPr>
            <w:r w:rsidRPr="00063A67">
              <w:rPr>
                <w:sz w:val="24"/>
                <w:szCs w:val="24"/>
                <w:lang w:val="lt-LT"/>
              </w:rPr>
              <w:t>18 000</w:t>
            </w:r>
          </w:p>
        </w:tc>
        <w:tc>
          <w:tcPr>
            <w:tcW w:w="1559" w:type="dxa"/>
            <w:gridSpan w:val="2"/>
            <w:tcBorders>
              <w:top w:val="single" w:sz="4" w:space="0" w:color="000000"/>
              <w:left w:val="single" w:sz="4" w:space="0" w:color="000000"/>
              <w:bottom w:val="single" w:sz="6" w:space="0" w:color="000000"/>
              <w:right w:val="single" w:sz="2" w:space="0" w:color="000000"/>
            </w:tcBorders>
            <w:shd w:val="clear" w:color="auto" w:fill="auto"/>
            <w:tcMar>
              <w:top w:w="0" w:type="dxa"/>
              <w:left w:w="108" w:type="dxa"/>
              <w:bottom w:w="0" w:type="dxa"/>
              <w:right w:w="108" w:type="dxa"/>
            </w:tcMar>
          </w:tcPr>
          <w:p w14:paraId="7B6ADEEC" w14:textId="77777777" w:rsidR="00BF1147" w:rsidRPr="00063A67" w:rsidRDefault="00BF1147" w:rsidP="00063A67">
            <w:pPr>
              <w:suppressAutoHyphens/>
              <w:autoSpaceDN w:val="0"/>
              <w:jc w:val="center"/>
              <w:textAlignment w:val="baseline"/>
              <w:rPr>
                <w:sz w:val="24"/>
                <w:szCs w:val="24"/>
                <w:lang w:val="lt-LT"/>
              </w:rPr>
            </w:pPr>
            <w:r w:rsidRPr="00063A67">
              <w:rPr>
                <w:sz w:val="24"/>
                <w:szCs w:val="24"/>
                <w:lang w:val="lt-LT"/>
              </w:rPr>
              <w:t>18000</w:t>
            </w:r>
          </w:p>
        </w:tc>
      </w:tr>
    </w:tbl>
    <w:p w14:paraId="7B6ADEEE" w14:textId="77777777" w:rsidR="00BF1147" w:rsidRPr="00063A67" w:rsidRDefault="00BF1147" w:rsidP="00063A67">
      <w:pPr>
        <w:jc w:val="both"/>
        <w:rPr>
          <w:b/>
          <w:color w:val="C00000"/>
          <w:sz w:val="24"/>
          <w:szCs w:val="24"/>
          <w:lang w:val="lt-LT"/>
        </w:rPr>
      </w:pPr>
    </w:p>
    <w:p w14:paraId="7B6ADEEF" w14:textId="77777777" w:rsidR="00793E78" w:rsidRPr="00063A67" w:rsidRDefault="00793E78" w:rsidP="00063A67">
      <w:pPr>
        <w:jc w:val="both"/>
        <w:rPr>
          <w:b/>
          <w:sz w:val="24"/>
          <w:szCs w:val="24"/>
          <w:lang w:val="lt-LT"/>
        </w:rPr>
      </w:pPr>
    </w:p>
    <w:p w14:paraId="7B6ADEF0" w14:textId="77777777" w:rsidR="00BF1147" w:rsidRPr="00063A67" w:rsidRDefault="00BF1147" w:rsidP="00063A67">
      <w:pPr>
        <w:jc w:val="both"/>
        <w:rPr>
          <w:b/>
          <w:sz w:val="24"/>
          <w:szCs w:val="24"/>
          <w:lang w:val="lt-LT"/>
        </w:rPr>
      </w:pPr>
      <w:r w:rsidRPr="00063A67">
        <w:rPr>
          <w:b/>
          <w:sz w:val="24"/>
          <w:szCs w:val="24"/>
          <w:lang w:val="lt-LT"/>
        </w:rPr>
        <w:t>8</w:t>
      </w:r>
      <w:r w:rsidRPr="00063A67">
        <w:rPr>
          <w:b/>
          <w:color w:val="C00000"/>
          <w:sz w:val="24"/>
          <w:szCs w:val="24"/>
          <w:lang w:val="lt-LT"/>
        </w:rPr>
        <w:t xml:space="preserve"> </w:t>
      </w:r>
      <w:r w:rsidRPr="00063A67">
        <w:rPr>
          <w:b/>
          <w:sz w:val="24"/>
          <w:szCs w:val="24"/>
          <w:lang w:val="lt-LT"/>
        </w:rPr>
        <w:t>lentelė. Bendruomenės sveikatos rėmimas visuomenės sveikatos rėmimo specialiosios programos įgyvendintos veiklos.</w:t>
      </w:r>
    </w:p>
    <w:tbl>
      <w:tblPr>
        <w:tblStyle w:val="Lentelstinklelis"/>
        <w:tblW w:w="10065" w:type="dxa"/>
        <w:tblInd w:w="-176" w:type="dxa"/>
        <w:tblLook w:val="04A0" w:firstRow="1" w:lastRow="0" w:firstColumn="1" w:lastColumn="0" w:noHBand="0" w:noVBand="1"/>
      </w:tblPr>
      <w:tblGrid>
        <w:gridCol w:w="570"/>
        <w:gridCol w:w="2391"/>
        <w:gridCol w:w="2757"/>
        <w:gridCol w:w="4347"/>
      </w:tblGrid>
      <w:tr w:rsidR="00BF1147" w:rsidRPr="007D5EEF" w14:paraId="7B6ADEF6" w14:textId="77777777" w:rsidTr="00543184">
        <w:trPr>
          <w:trHeight w:val="968"/>
        </w:trPr>
        <w:tc>
          <w:tcPr>
            <w:tcW w:w="570" w:type="dxa"/>
          </w:tcPr>
          <w:p w14:paraId="7B6ADEF1" w14:textId="77777777" w:rsidR="00BF1147" w:rsidRPr="00063A67" w:rsidRDefault="00BF1147" w:rsidP="00063A67">
            <w:pPr>
              <w:suppressAutoHyphens/>
              <w:autoSpaceDN w:val="0"/>
              <w:jc w:val="center"/>
              <w:textAlignment w:val="baseline"/>
              <w:rPr>
                <w:rFonts w:eastAsiaTheme="minorHAnsi"/>
                <w:b/>
                <w:sz w:val="24"/>
                <w:szCs w:val="24"/>
                <w:lang w:val="lt-LT" w:eastAsia="en-US"/>
              </w:rPr>
            </w:pPr>
            <w:r w:rsidRPr="00063A67">
              <w:rPr>
                <w:rFonts w:eastAsiaTheme="minorHAnsi"/>
                <w:b/>
                <w:sz w:val="24"/>
                <w:szCs w:val="24"/>
                <w:lang w:val="lt-LT" w:eastAsia="en-US"/>
              </w:rPr>
              <w:t>Eil.</w:t>
            </w:r>
          </w:p>
          <w:p w14:paraId="7B6ADEF2" w14:textId="77777777" w:rsidR="00BF1147" w:rsidRPr="00063A67" w:rsidRDefault="00BF1147" w:rsidP="00063A67">
            <w:pPr>
              <w:suppressAutoHyphens/>
              <w:autoSpaceDN w:val="0"/>
              <w:jc w:val="center"/>
              <w:textAlignment w:val="baseline"/>
              <w:rPr>
                <w:rFonts w:eastAsiaTheme="minorHAnsi"/>
                <w:b/>
                <w:sz w:val="24"/>
                <w:szCs w:val="24"/>
                <w:lang w:val="lt-LT" w:eastAsia="en-US"/>
              </w:rPr>
            </w:pPr>
            <w:r w:rsidRPr="00063A67">
              <w:rPr>
                <w:rFonts w:eastAsiaTheme="minorHAnsi"/>
                <w:b/>
                <w:sz w:val="24"/>
                <w:szCs w:val="24"/>
                <w:lang w:val="lt-LT" w:eastAsia="en-US"/>
              </w:rPr>
              <w:t>Nr.</w:t>
            </w:r>
          </w:p>
        </w:tc>
        <w:tc>
          <w:tcPr>
            <w:tcW w:w="2391" w:type="dxa"/>
          </w:tcPr>
          <w:p w14:paraId="7B6ADEF3" w14:textId="77777777" w:rsidR="00BF1147" w:rsidRPr="00063A67" w:rsidRDefault="00BF1147" w:rsidP="00063A67">
            <w:pPr>
              <w:suppressAutoHyphens/>
              <w:autoSpaceDN w:val="0"/>
              <w:jc w:val="center"/>
              <w:textAlignment w:val="baseline"/>
              <w:rPr>
                <w:rFonts w:eastAsiaTheme="minorHAnsi"/>
                <w:b/>
                <w:sz w:val="24"/>
                <w:szCs w:val="24"/>
                <w:lang w:val="lt-LT" w:eastAsia="en-US"/>
              </w:rPr>
            </w:pPr>
            <w:r w:rsidRPr="00063A67">
              <w:rPr>
                <w:rFonts w:eastAsiaTheme="minorHAnsi"/>
                <w:b/>
                <w:sz w:val="24"/>
                <w:szCs w:val="24"/>
                <w:lang w:val="lt-LT" w:eastAsia="en-US"/>
              </w:rPr>
              <w:t>Savivaldybės visuomenės sveikatos programų sritys</w:t>
            </w:r>
          </w:p>
        </w:tc>
        <w:tc>
          <w:tcPr>
            <w:tcW w:w="2757" w:type="dxa"/>
          </w:tcPr>
          <w:p w14:paraId="7B6ADEF4" w14:textId="77777777" w:rsidR="00BF1147" w:rsidRPr="00063A67" w:rsidRDefault="00BF1147" w:rsidP="00063A67">
            <w:pPr>
              <w:suppressAutoHyphens/>
              <w:autoSpaceDN w:val="0"/>
              <w:ind w:firstLine="225"/>
              <w:jc w:val="center"/>
              <w:textAlignment w:val="baseline"/>
              <w:rPr>
                <w:rFonts w:eastAsiaTheme="minorHAnsi"/>
                <w:b/>
                <w:sz w:val="24"/>
                <w:szCs w:val="24"/>
                <w:lang w:val="lt-LT" w:eastAsia="en-US"/>
              </w:rPr>
            </w:pPr>
            <w:r w:rsidRPr="00063A67">
              <w:rPr>
                <w:rFonts w:eastAsiaTheme="minorHAnsi"/>
                <w:b/>
                <w:sz w:val="24"/>
                <w:szCs w:val="24"/>
                <w:lang w:val="lt-LT" w:eastAsia="en-US"/>
              </w:rPr>
              <w:t>Savivaldybės bendruomenės tikslinių grupių apibūdinimas</w:t>
            </w:r>
          </w:p>
        </w:tc>
        <w:tc>
          <w:tcPr>
            <w:tcW w:w="4347" w:type="dxa"/>
          </w:tcPr>
          <w:p w14:paraId="7B6ADEF5" w14:textId="77777777" w:rsidR="00BF1147" w:rsidRPr="00063A67" w:rsidRDefault="00BF1147" w:rsidP="00063A67">
            <w:pPr>
              <w:suppressAutoHyphens/>
              <w:autoSpaceDN w:val="0"/>
              <w:ind w:firstLine="225"/>
              <w:jc w:val="center"/>
              <w:textAlignment w:val="baseline"/>
              <w:rPr>
                <w:rFonts w:eastAsiaTheme="minorHAnsi"/>
                <w:b/>
                <w:sz w:val="24"/>
                <w:szCs w:val="24"/>
                <w:lang w:val="lt-LT" w:eastAsia="en-US"/>
              </w:rPr>
            </w:pPr>
            <w:r w:rsidRPr="00063A67">
              <w:rPr>
                <w:rFonts w:eastAsiaTheme="minorHAnsi"/>
                <w:b/>
                <w:sz w:val="24"/>
                <w:szCs w:val="24"/>
                <w:lang w:val="lt-LT" w:eastAsia="en-US"/>
              </w:rPr>
              <w:t>Savivaldybės bendruomenės tikslinių grupių gautos naudos apibūdinimas</w:t>
            </w:r>
          </w:p>
        </w:tc>
      </w:tr>
      <w:tr w:rsidR="00BF1147" w:rsidRPr="00063A67" w14:paraId="7B6ADEFB" w14:textId="77777777" w:rsidTr="00543184">
        <w:tc>
          <w:tcPr>
            <w:tcW w:w="570" w:type="dxa"/>
          </w:tcPr>
          <w:p w14:paraId="7B6ADEF7" w14:textId="77777777" w:rsidR="00BF1147" w:rsidRPr="00063A67" w:rsidRDefault="00BF1147" w:rsidP="00063A67">
            <w:pPr>
              <w:jc w:val="center"/>
              <w:rPr>
                <w:rFonts w:eastAsiaTheme="minorHAnsi"/>
                <w:sz w:val="24"/>
                <w:szCs w:val="24"/>
                <w:lang w:val="lt-LT" w:eastAsia="en-US"/>
              </w:rPr>
            </w:pPr>
            <w:r w:rsidRPr="00063A67">
              <w:rPr>
                <w:rFonts w:eastAsiaTheme="minorHAnsi"/>
                <w:sz w:val="24"/>
                <w:szCs w:val="24"/>
                <w:lang w:val="lt-LT" w:eastAsia="en-US"/>
              </w:rPr>
              <w:t>1</w:t>
            </w:r>
          </w:p>
        </w:tc>
        <w:tc>
          <w:tcPr>
            <w:tcW w:w="2391" w:type="dxa"/>
          </w:tcPr>
          <w:p w14:paraId="7B6ADEF8" w14:textId="77777777" w:rsidR="00BF1147" w:rsidRPr="00063A67" w:rsidRDefault="00BF1147" w:rsidP="00063A67">
            <w:pPr>
              <w:jc w:val="center"/>
              <w:rPr>
                <w:rFonts w:eastAsiaTheme="minorHAnsi"/>
                <w:sz w:val="24"/>
                <w:szCs w:val="24"/>
                <w:lang w:val="lt-LT" w:eastAsia="en-US"/>
              </w:rPr>
            </w:pPr>
            <w:r w:rsidRPr="00063A67">
              <w:rPr>
                <w:rFonts w:eastAsiaTheme="minorHAnsi"/>
                <w:sz w:val="24"/>
                <w:szCs w:val="24"/>
                <w:lang w:val="lt-LT" w:eastAsia="en-US"/>
              </w:rPr>
              <w:t>2</w:t>
            </w:r>
          </w:p>
        </w:tc>
        <w:tc>
          <w:tcPr>
            <w:tcW w:w="2757" w:type="dxa"/>
          </w:tcPr>
          <w:p w14:paraId="7B6ADEF9" w14:textId="77777777" w:rsidR="00BF1147" w:rsidRPr="00063A67" w:rsidRDefault="00BF1147" w:rsidP="00063A67">
            <w:pPr>
              <w:jc w:val="center"/>
              <w:rPr>
                <w:rFonts w:eastAsiaTheme="minorHAnsi"/>
                <w:sz w:val="24"/>
                <w:szCs w:val="24"/>
                <w:lang w:val="lt-LT" w:eastAsia="en-US"/>
              </w:rPr>
            </w:pPr>
            <w:r w:rsidRPr="00063A67">
              <w:rPr>
                <w:rFonts w:eastAsiaTheme="minorHAnsi"/>
                <w:sz w:val="24"/>
                <w:szCs w:val="24"/>
                <w:lang w:val="lt-LT" w:eastAsia="en-US"/>
              </w:rPr>
              <w:t>3</w:t>
            </w:r>
          </w:p>
        </w:tc>
        <w:tc>
          <w:tcPr>
            <w:tcW w:w="4347" w:type="dxa"/>
          </w:tcPr>
          <w:p w14:paraId="7B6ADEFA" w14:textId="77777777" w:rsidR="00BF1147" w:rsidRPr="00063A67" w:rsidRDefault="00BF1147" w:rsidP="00063A67">
            <w:pPr>
              <w:jc w:val="center"/>
              <w:rPr>
                <w:rFonts w:eastAsiaTheme="minorHAnsi"/>
                <w:sz w:val="24"/>
                <w:szCs w:val="24"/>
                <w:lang w:val="lt-LT" w:eastAsia="en-US"/>
              </w:rPr>
            </w:pPr>
            <w:r w:rsidRPr="00063A67">
              <w:rPr>
                <w:rFonts w:eastAsiaTheme="minorHAnsi"/>
                <w:sz w:val="24"/>
                <w:szCs w:val="24"/>
                <w:lang w:val="lt-LT" w:eastAsia="en-US"/>
              </w:rPr>
              <w:t>4</w:t>
            </w:r>
          </w:p>
        </w:tc>
      </w:tr>
      <w:tr w:rsidR="00BF1147" w:rsidRPr="00063A67" w14:paraId="7B6ADF01" w14:textId="77777777" w:rsidTr="00543184">
        <w:tc>
          <w:tcPr>
            <w:tcW w:w="570" w:type="dxa"/>
          </w:tcPr>
          <w:p w14:paraId="7B6ADEFC"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1.</w:t>
            </w:r>
          </w:p>
        </w:tc>
        <w:tc>
          <w:tcPr>
            <w:tcW w:w="2391" w:type="dxa"/>
          </w:tcPr>
          <w:p w14:paraId="7B6ADEFD"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Užkrečiamųjų ligų profilaktika ir kontrolė</w:t>
            </w:r>
          </w:p>
        </w:tc>
        <w:tc>
          <w:tcPr>
            <w:tcW w:w="2757" w:type="dxa"/>
          </w:tcPr>
          <w:p w14:paraId="7B6ADEFE"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Mažas pajamas gaunančios ir socialinės rizikos šeimos.</w:t>
            </w:r>
          </w:p>
        </w:tc>
        <w:tc>
          <w:tcPr>
            <w:tcW w:w="4347" w:type="dxa"/>
          </w:tcPr>
          <w:p w14:paraId="7B6ADEFF"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Buitinių kenkėjų naikinimas namuose.</w:t>
            </w:r>
          </w:p>
          <w:p w14:paraId="7B6ADF00" w14:textId="77777777" w:rsidR="00BF1147" w:rsidRPr="00063A67" w:rsidRDefault="00BF1147" w:rsidP="00063A67">
            <w:pPr>
              <w:rPr>
                <w:rFonts w:eastAsiaTheme="minorHAnsi"/>
                <w:sz w:val="24"/>
                <w:szCs w:val="24"/>
                <w:lang w:val="lt-LT" w:eastAsia="en-US"/>
              </w:rPr>
            </w:pPr>
          </w:p>
        </w:tc>
      </w:tr>
      <w:tr w:rsidR="00BF1147" w:rsidRPr="007D5EEF" w14:paraId="7B6ADF09" w14:textId="77777777" w:rsidTr="00543184">
        <w:tc>
          <w:tcPr>
            <w:tcW w:w="570" w:type="dxa"/>
          </w:tcPr>
          <w:p w14:paraId="7B6ADF02"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2.</w:t>
            </w:r>
          </w:p>
        </w:tc>
        <w:tc>
          <w:tcPr>
            <w:tcW w:w="2391" w:type="dxa"/>
          </w:tcPr>
          <w:p w14:paraId="7B6ADF03"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Alkoholio, tabako ir kitų psichoaktyvių medžiagų vartojimo prevencija</w:t>
            </w:r>
          </w:p>
        </w:tc>
        <w:tc>
          <w:tcPr>
            <w:tcW w:w="2757" w:type="dxa"/>
          </w:tcPr>
          <w:p w14:paraId="7B6ADF04"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 xml:space="preserve">Ikimokyklinio ir mokyklinio amžiaus vaikai, tėvai, pedagogai </w:t>
            </w:r>
          </w:p>
          <w:p w14:paraId="7B6ADF05" w14:textId="77777777" w:rsidR="00BF1147" w:rsidRPr="00063A67" w:rsidRDefault="00BF1147" w:rsidP="00063A67">
            <w:pPr>
              <w:suppressAutoHyphens/>
              <w:autoSpaceDN w:val="0"/>
              <w:jc w:val="both"/>
              <w:textAlignment w:val="baseline"/>
              <w:rPr>
                <w:rFonts w:eastAsiaTheme="minorHAnsi"/>
                <w:sz w:val="24"/>
                <w:szCs w:val="24"/>
                <w:lang w:val="lt-LT" w:eastAsia="en-US"/>
              </w:rPr>
            </w:pPr>
          </w:p>
          <w:p w14:paraId="7B6ADF06" w14:textId="77777777" w:rsidR="00BF1147" w:rsidRPr="00063A67" w:rsidRDefault="00BF1147" w:rsidP="00063A67">
            <w:pPr>
              <w:suppressAutoHyphens/>
              <w:autoSpaceDN w:val="0"/>
              <w:jc w:val="both"/>
              <w:textAlignment w:val="baseline"/>
              <w:rPr>
                <w:rFonts w:eastAsiaTheme="minorHAnsi"/>
                <w:sz w:val="24"/>
                <w:szCs w:val="24"/>
                <w:lang w:val="lt-LT" w:eastAsia="en-US"/>
              </w:rPr>
            </w:pPr>
          </w:p>
          <w:p w14:paraId="7B6ADF07" w14:textId="77777777" w:rsidR="00BF1147" w:rsidRPr="00063A67" w:rsidRDefault="00BF1147" w:rsidP="00063A67">
            <w:pPr>
              <w:rPr>
                <w:rFonts w:eastAsiaTheme="minorHAnsi"/>
                <w:sz w:val="24"/>
                <w:szCs w:val="24"/>
                <w:lang w:val="lt-LT" w:eastAsia="en-US"/>
              </w:rPr>
            </w:pPr>
          </w:p>
        </w:tc>
        <w:tc>
          <w:tcPr>
            <w:tcW w:w="4347" w:type="dxa"/>
          </w:tcPr>
          <w:p w14:paraId="7B6ADF08"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Rokiškio rajono švietimo įstaigose organizuoti užsiėmimai, viktorinos, konferencijos, demonstruoti filmai, vykdytos prevencinės programos</w:t>
            </w:r>
            <w:r w:rsidR="00456E14" w:rsidRPr="00063A67">
              <w:rPr>
                <w:rFonts w:eastAsiaTheme="minorHAnsi"/>
                <w:sz w:val="24"/>
                <w:szCs w:val="24"/>
                <w:lang w:val="lt-LT" w:eastAsia="en-US"/>
              </w:rPr>
              <w:t xml:space="preserve">. </w:t>
            </w:r>
            <w:r w:rsidRPr="00063A67">
              <w:rPr>
                <w:rFonts w:eastAsiaTheme="minorHAnsi"/>
                <w:sz w:val="24"/>
                <w:szCs w:val="24"/>
                <w:lang w:val="lt-LT" w:eastAsia="en-US"/>
              </w:rPr>
              <w:t>Tėveliai, mokyklų pedagogai, socialiniai darbuotojai buvo konsultuojami, kaip atpažinti psichoaktyvias medžiagas vartojančius vaikus bei jiems suteikti pagalbą.</w:t>
            </w:r>
            <w:r w:rsidR="00DF5AD7" w:rsidRPr="00063A67">
              <w:rPr>
                <w:rFonts w:eastAsiaTheme="minorHAnsi"/>
                <w:sz w:val="24"/>
                <w:szCs w:val="24"/>
                <w:lang w:val="lt-LT" w:eastAsia="en-US"/>
              </w:rPr>
              <w:t xml:space="preserve"> Organizuotos stovyklos su policijos pareigūnais, užsiėmimai, mokymai psichoaktyvių medžiagų vartojimo prevencijai.</w:t>
            </w:r>
          </w:p>
        </w:tc>
      </w:tr>
      <w:tr w:rsidR="00BF1147" w:rsidRPr="00063A67" w14:paraId="7B6ADF10" w14:textId="77777777" w:rsidTr="00543184">
        <w:tc>
          <w:tcPr>
            <w:tcW w:w="570" w:type="dxa"/>
          </w:tcPr>
          <w:p w14:paraId="7B6ADF0A"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3.</w:t>
            </w:r>
          </w:p>
        </w:tc>
        <w:tc>
          <w:tcPr>
            <w:tcW w:w="2391" w:type="dxa"/>
          </w:tcPr>
          <w:p w14:paraId="7B6ADF0B"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Psichikos sveikatos stiprinimo, savižudybių ir smurto prevencija</w:t>
            </w:r>
          </w:p>
        </w:tc>
        <w:tc>
          <w:tcPr>
            <w:tcW w:w="2757" w:type="dxa"/>
          </w:tcPr>
          <w:p w14:paraId="7B6ADF0C"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Pedagogai, moksleiviai, socialiniai darbuotojai, tėveliai, rajono bendruomenės, rajono gyventojai</w:t>
            </w:r>
          </w:p>
        </w:tc>
        <w:tc>
          <w:tcPr>
            <w:tcW w:w="4347" w:type="dxa"/>
          </w:tcPr>
          <w:p w14:paraId="7B6ADF0D" w14:textId="3E29A7C0"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Rengti seminarai apie smurto ir patyčių prevenciją šeim</w:t>
            </w:r>
            <w:r w:rsidR="00946450">
              <w:rPr>
                <w:rFonts w:eastAsiaTheme="minorHAnsi"/>
                <w:sz w:val="24"/>
                <w:szCs w:val="24"/>
                <w:lang w:val="lt-LT" w:eastAsia="en-US"/>
              </w:rPr>
              <w:t xml:space="preserve">oje bei mokykloje. Moksleiviai </w:t>
            </w:r>
            <w:r w:rsidRPr="00063A67">
              <w:rPr>
                <w:rFonts w:eastAsiaTheme="minorHAnsi"/>
                <w:sz w:val="24"/>
                <w:szCs w:val="24"/>
                <w:lang w:val="lt-LT" w:eastAsia="en-US"/>
              </w:rPr>
              <w:t xml:space="preserve">buvo konsultuojami įvairiais jiems rūpimais klausimais, mokomi geriau pažinti ir įveikti savo psichologines problemas, ugdomas pasitikėjimas savimi. </w:t>
            </w:r>
            <w:r w:rsidRPr="00063A67">
              <w:rPr>
                <w:rFonts w:eastAsiaTheme="minorHAnsi"/>
                <w:sz w:val="24"/>
                <w:szCs w:val="24"/>
                <w:lang w:val="lt-LT" w:eastAsia="en-US"/>
              </w:rPr>
              <w:lastRenderedPageBreak/>
              <w:t xml:space="preserve">Buvo informuojami, kur kreiptis pagalbos, iškilus problemoms, supažindinti apie  Lietuvoje veikiančias Pagalbos linijos vaikams, pagalbos centrus. </w:t>
            </w:r>
          </w:p>
          <w:p w14:paraId="7B6ADF0E"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 xml:space="preserve">Teiktos pirminės individualios psichologo konsultacijos ir </w:t>
            </w:r>
            <w:proofErr w:type="spellStart"/>
            <w:r w:rsidRPr="00063A67">
              <w:rPr>
                <w:rFonts w:eastAsiaTheme="minorHAnsi"/>
                <w:sz w:val="24"/>
                <w:szCs w:val="24"/>
                <w:lang w:val="lt-LT" w:eastAsia="en-US"/>
              </w:rPr>
              <w:t>psichoedukaciniai</w:t>
            </w:r>
            <w:proofErr w:type="spellEnd"/>
            <w:r w:rsidRPr="00063A67">
              <w:rPr>
                <w:rFonts w:eastAsiaTheme="minorHAnsi"/>
                <w:sz w:val="24"/>
                <w:szCs w:val="24"/>
                <w:lang w:val="lt-LT" w:eastAsia="en-US"/>
              </w:rPr>
              <w:t xml:space="preserve"> bei grupinės terapijos užsiėmimai. </w:t>
            </w:r>
          </w:p>
          <w:p w14:paraId="7B6ADF0F"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 xml:space="preserve">Suteikta socialinė-psichologinė pagalba: rengti mokymai, formuojant pozityvų požiūrį į save ir išgyvenamus jausmus, mokyta streso įveikimo ir savikontrolės įgūdžių. Naudota muzikos, dailės terapija. </w:t>
            </w:r>
          </w:p>
        </w:tc>
      </w:tr>
      <w:tr w:rsidR="00BF1147" w:rsidRPr="007D5EEF" w14:paraId="7B6ADF1E" w14:textId="77777777" w:rsidTr="00543184">
        <w:tc>
          <w:tcPr>
            <w:tcW w:w="570" w:type="dxa"/>
          </w:tcPr>
          <w:p w14:paraId="7B6ADF11"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lastRenderedPageBreak/>
              <w:t>4</w:t>
            </w:r>
          </w:p>
        </w:tc>
        <w:tc>
          <w:tcPr>
            <w:tcW w:w="2391" w:type="dxa"/>
          </w:tcPr>
          <w:p w14:paraId="7B6ADF12"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Vaikų ir jaunimo sveikatos išsaugojimas ir stiprinimas</w:t>
            </w:r>
          </w:p>
        </w:tc>
        <w:tc>
          <w:tcPr>
            <w:tcW w:w="2757" w:type="dxa"/>
          </w:tcPr>
          <w:p w14:paraId="7B6ADF13" w14:textId="77777777" w:rsidR="00BF1147" w:rsidRPr="00063A67" w:rsidRDefault="00BF1147"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Vaikai, jaunimas, bendruomenė</w:t>
            </w:r>
          </w:p>
          <w:p w14:paraId="7B6ADF14" w14:textId="77777777" w:rsidR="00BF1147" w:rsidRPr="00063A67" w:rsidRDefault="00BF1147" w:rsidP="00063A67">
            <w:pPr>
              <w:suppressAutoHyphens/>
              <w:autoSpaceDN w:val="0"/>
              <w:ind w:firstLine="225"/>
              <w:jc w:val="both"/>
              <w:textAlignment w:val="baseline"/>
              <w:rPr>
                <w:rFonts w:eastAsiaTheme="minorHAnsi"/>
                <w:sz w:val="24"/>
                <w:szCs w:val="24"/>
                <w:lang w:val="lt-LT" w:eastAsia="en-US"/>
              </w:rPr>
            </w:pPr>
          </w:p>
          <w:p w14:paraId="7B6ADF15" w14:textId="77777777" w:rsidR="00BF1147" w:rsidRPr="00063A67" w:rsidRDefault="00BF1147" w:rsidP="00063A67">
            <w:pPr>
              <w:suppressAutoHyphens/>
              <w:autoSpaceDN w:val="0"/>
              <w:jc w:val="both"/>
              <w:textAlignment w:val="baseline"/>
              <w:rPr>
                <w:rFonts w:eastAsiaTheme="minorHAnsi"/>
                <w:sz w:val="24"/>
                <w:szCs w:val="24"/>
                <w:lang w:val="lt-LT" w:eastAsia="en-US"/>
              </w:rPr>
            </w:pPr>
          </w:p>
          <w:p w14:paraId="7B6ADF16" w14:textId="77777777" w:rsidR="00BF1147" w:rsidRPr="00063A67" w:rsidRDefault="00BF1147" w:rsidP="00063A67">
            <w:pPr>
              <w:rPr>
                <w:rFonts w:eastAsiaTheme="minorHAnsi"/>
                <w:sz w:val="24"/>
                <w:szCs w:val="24"/>
                <w:lang w:val="lt-LT" w:eastAsia="en-US"/>
              </w:rPr>
            </w:pPr>
          </w:p>
          <w:p w14:paraId="7B6ADF17" w14:textId="77777777" w:rsidR="00BF1147" w:rsidRPr="00063A67" w:rsidRDefault="00BF1147" w:rsidP="00063A67">
            <w:pPr>
              <w:rPr>
                <w:rFonts w:eastAsiaTheme="minorHAnsi"/>
                <w:sz w:val="24"/>
                <w:szCs w:val="24"/>
                <w:lang w:val="lt-LT" w:eastAsia="en-US"/>
              </w:rPr>
            </w:pPr>
          </w:p>
          <w:p w14:paraId="7B6ADF18" w14:textId="77777777" w:rsidR="00BF1147" w:rsidRPr="00063A67" w:rsidRDefault="00BF1147" w:rsidP="00063A67">
            <w:pPr>
              <w:rPr>
                <w:rFonts w:eastAsiaTheme="minorHAnsi"/>
                <w:sz w:val="24"/>
                <w:szCs w:val="24"/>
                <w:lang w:val="lt-LT" w:eastAsia="en-US"/>
              </w:rPr>
            </w:pPr>
          </w:p>
          <w:p w14:paraId="7B6ADF19" w14:textId="77777777" w:rsidR="00BF1147" w:rsidRPr="00063A67" w:rsidRDefault="00BF1147" w:rsidP="00063A67">
            <w:pPr>
              <w:rPr>
                <w:rFonts w:eastAsiaTheme="minorHAnsi"/>
                <w:sz w:val="24"/>
                <w:szCs w:val="24"/>
                <w:lang w:val="lt-LT" w:eastAsia="en-US"/>
              </w:rPr>
            </w:pPr>
          </w:p>
          <w:p w14:paraId="7B6ADF1A" w14:textId="77777777" w:rsidR="00BF1147" w:rsidRPr="00063A67" w:rsidRDefault="00BF1147" w:rsidP="00063A67">
            <w:pPr>
              <w:rPr>
                <w:rFonts w:eastAsiaTheme="minorHAnsi"/>
                <w:sz w:val="24"/>
                <w:szCs w:val="24"/>
                <w:lang w:val="lt-LT" w:eastAsia="en-US"/>
              </w:rPr>
            </w:pPr>
          </w:p>
          <w:p w14:paraId="7B6ADF1B"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Priešmokyklinio, ikimokyklinio amžiaus vaikai</w:t>
            </w:r>
          </w:p>
        </w:tc>
        <w:tc>
          <w:tcPr>
            <w:tcW w:w="4347" w:type="dxa"/>
          </w:tcPr>
          <w:p w14:paraId="7B6ADF1C" w14:textId="77777777" w:rsidR="00BF1147" w:rsidRPr="00063A67" w:rsidRDefault="00BF1147" w:rsidP="00063A67">
            <w:pPr>
              <w:suppressAutoHyphens/>
              <w:autoSpaceDN w:val="0"/>
              <w:ind w:firstLine="4"/>
              <w:jc w:val="both"/>
              <w:textAlignment w:val="baseline"/>
              <w:rPr>
                <w:rFonts w:eastAsiaTheme="minorHAnsi"/>
                <w:sz w:val="24"/>
                <w:szCs w:val="24"/>
                <w:lang w:val="lt-LT" w:eastAsia="en-US"/>
              </w:rPr>
            </w:pPr>
            <w:r w:rsidRPr="00063A67">
              <w:rPr>
                <w:rFonts w:eastAsiaTheme="minorHAnsi"/>
                <w:sz w:val="24"/>
                <w:szCs w:val="24"/>
                <w:lang w:val="lt-LT" w:eastAsia="en-US"/>
              </w:rPr>
              <w:t>Suteikta teorinių žinių ir praktinių įgūdžių apie sveiką gyvenseną. Organizuotos sporto šventės bendruomenėse, mokinių vasaros poilsio - sveikatingumo stovyklos, kurių metu propaguotas aktyvus gyvenimo būdas, formuojant sveikos gyvensenos įgūdžius ir vertybines nuostatas, suteiktos žinios apie narkotikų, žalą organizmui, kūno kultūros ir sporto reikšmę žmogaus sveikatai. Organizuotos sveiko maisto savaitės.</w:t>
            </w:r>
          </w:p>
          <w:p w14:paraId="7B6ADF1D" w14:textId="77777777" w:rsidR="00BF1147" w:rsidRPr="00063A67" w:rsidRDefault="00BF1147" w:rsidP="00063A67">
            <w:pPr>
              <w:jc w:val="both"/>
              <w:rPr>
                <w:rFonts w:eastAsiaTheme="minorHAnsi"/>
                <w:sz w:val="24"/>
                <w:szCs w:val="24"/>
                <w:lang w:val="lt-LT" w:eastAsia="en-US"/>
              </w:rPr>
            </w:pPr>
            <w:r w:rsidRPr="00063A67">
              <w:rPr>
                <w:rFonts w:eastAsiaTheme="minorHAnsi"/>
                <w:sz w:val="24"/>
                <w:szCs w:val="24"/>
                <w:lang w:val="lt-LT" w:eastAsia="en-US"/>
              </w:rPr>
              <w:t xml:space="preserve">Ikimokyklinio ugdymo įstaigos įgyvendino </w:t>
            </w:r>
            <w:proofErr w:type="spellStart"/>
            <w:r w:rsidRPr="00063A67">
              <w:rPr>
                <w:rFonts w:eastAsiaTheme="minorHAnsi"/>
                <w:sz w:val="24"/>
                <w:szCs w:val="24"/>
                <w:lang w:val="lt-LT" w:eastAsia="en-US"/>
              </w:rPr>
              <w:t>sveikatinimo</w:t>
            </w:r>
            <w:proofErr w:type="spellEnd"/>
            <w:r w:rsidRPr="00063A67">
              <w:rPr>
                <w:rFonts w:eastAsiaTheme="minorHAnsi"/>
                <w:sz w:val="24"/>
                <w:szCs w:val="24"/>
                <w:lang w:val="lt-LT" w:eastAsia="en-US"/>
              </w:rPr>
              <w:t xml:space="preserve"> programas. Vyko vaikų sveikos gyvensenos įgūdžių mokymas, sportinės varžybos, viktorinos, perteikta teorinė ir praktinė informacija apie judėjimą, sportą, grūdinimą, sveiką mitybą.</w:t>
            </w:r>
          </w:p>
        </w:tc>
      </w:tr>
      <w:tr w:rsidR="00BF1147" w:rsidRPr="00063A67" w14:paraId="7B6ADF23" w14:textId="77777777" w:rsidTr="00543184">
        <w:tc>
          <w:tcPr>
            <w:tcW w:w="570" w:type="dxa"/>
          </w:tcPr>
          <w:p w14:paraId="7B6ADF1F"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5.</w:t>
            </w:r>
          </w:p>
        </w:tc>
        <w:tc>
          <w:tcPr>
            <w:tcW w:w="2391" w:type="dxa"/>
          </w:tcPr>
          <w:p w14:paraId="7B6ADF20"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Sveikatos priežiūra mokyklose</w:t>
            </w:r>
          </w:p>
        </w:tc>
        <w:tc>
          <w:tcPr>
            <w:tcW w:w="2757" w:type="dxa"/>
          </w:tcPr>
          <w:p w14:paraId="7B6ADF21"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Mokyklų visuomenės sveikatos priežiūros specialistai, mokyklinio amžiaus vaikai, pedagogai</w:t>
            </w:r>
          </w:p>
        </w:tc>
        <w:tc>
          <w:tcPr>
            <w:tcW w:w="4347" w:type="dxa"/>
          </w:tcPr>
          <w:p w14:paraId="7B6ADF22"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Rajo</w:t>
            </w:r>
            <w:r w:rsidR="006A2DDF" w:rsidRPr="00063A67">
              <w:rPr>
                <w:rFonts w:eastAsiaTheme="minorHAnsi"/>
                <w:sz w:val="24"/>
                <w:szCs w:val="24"/>
                <w:lang w:val="lt-LT" w:eastAsia="en-US"/>
              </w:rPr>
              <w:t xml:space="preserve">no mokyklose buvo organizuoti </w:t>
            </w:r>
            <w:r w:rsidRPr="00063A67">
              <w:rPr>
                <w:rFonts w:eastAsiaTheme="minorHAnsi"/>
                <w:sz w:val="24"/>
                <w:szCs w:val="24"/>
                <w:lang w:val="lt-LT" w:eastAsia="en-US"/>
              </w:rPr>
              <w:t xml:space="preserve"> </w:t>
            </w:r>
            <w:proofErr w:type="spellStart"/>
            <w:r w:rsidRPr="00063A67">
              <w:rPr>
                <w:rFonts w:eastAsiaTheme="minorHAnsi"/>
                <w:sz w:val="24"/>
                <w:szCs w:val="24"/>
                <w:lang w:val="lt-LT" w:eastAsia="en-US"/>
              </w:rPr>
              <w:t>sveikatinim</w:t>
            </w:r>
            <w:r w:rsidR="006A2DDF" w:rsidRPr="00063A67">
              <w:rPr>
                <w:rFonts w:eastAsiaTheme="minorHAnsi"/>
                <w:sz w:val="24"/>
                <w:szCs w:val="24"/>
                <w:lang w:val="lt-LT" w:eastAsia="en-US"/>
              </w:rPr>
              <w:t>o</w:t>
            </w:r>
            <w:proofErr w:type="spellEnd"/>
            <w:r w:rsidR="006A2DDF" w:rsidRPr="00063A67">
              <w:rPr>
                <w:rFonts w:eastAsiaTheme="minorHAnsi"/>
                <w:sz w:val="24"/>
                <w:szCs w:val="24"/>
                <w:lang w:val="lt-LT" w:eastAsia="en-US"/>
              </w:rPr>
              <w:t xml:space="preserve"> renginiai, kuriuose dalyvavo </w:t>
            </w:r>
            <w:r w:rsidRPr="00063A67">
              <w:rPr>
                <w:rFonts w:eastAsiaTheme="minorHAnsi"/>
                <w:sz w:val="24"/>
                <w:szCs w:val="24"/>
                <w:lang w:val="lt-LT" w:eastAsia="en-US"/>
              </w:rPr>
              <w:t>5000 moksleivių.</w:t>
            </w:r>
          </w:p>
        </w:tc>
      </w:tr>
      <w:tr w:rsidR="00BF1147" w:rsidRPr="00063A67" w14:paraId="7B6ADF28" w14:textId="77777777" w:rsidTr="00543184">
        <w:tc>
          <w:tcPr>
            <w:tcW w:w="570" w:type="dxa"/>
          </w:tcPr>
          <w:p w14:paraId="7B6ADF24"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6.</w:t>
            </w:r>
          </w:p>
        </w:tc>
        <w:tc>
          <w:tcPr>
            <w:tcW w:w="2391" w:type="dxa"/>
          </w:tcPr>
          <w:p w14:paraId="7B6ADF25"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Gyventojų fizinio aktyvumo skatinimas</w:t>
            </w:r>
          </w:p>
        </w:tc>
        <w:tc>
          <w:tcPr>
            <w:tcW w:w="2757" w:type="dxa"/>
          </w:tcPr>
          <w:p w14:paraId="7B6ADF26"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Bendruomenė (vaikai, jaunimas, suaugusieji)</w:t>
            </w:r>
          </w:p>
        </w:tc>
        <w:tc>
          <w:tcPr>
            <w:tcW w:w="4347" w:type="dxa"/>
          </w:tcPr>
          <w:p w14:paraId="7B6ADF27"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 xml:space="preserve">Organizuoti sportiniai renginiai, moksleivių varžybos,  grupiniai </w:t>
            </w:r>
            <w:r w:rsidR="00AD3A0C" w:rsidRPr="00063A67">
              <w:rPr>
                <w:rFonts w:eastAsiaTheme="minorHAnsi"/>
                <w:sz w:val="24"/>
                <w:szCs w:val="24"/>
                <w:lang w:val="lt-LT" w:eastAsia="en-US"/>
              </w:rPr>
              <w:t>mankštų</w:t>
            </w:r>
            <w:r w:rsidRPr="00063A67">
              <w:rPr>
                <w:rFonts w:eastAsiaTheme="minorHAnsi"/>
                <w:sz w:val="24"/>
                <w:szCs w:val="24"/>
                <w:lang w:val="lt-LT" w:eastAsia="en-US"/>
              </w:rPr>
              <w:t xml:space="preserve"> užsiėmimai, stovyklos, paskaitos, susitikimai su visuomenės sveikatos specialistais, skatinant sveiką gyvenseną, gilintos žinios apie žalingus įpročius, įtraukiant kuo daugiau bendruomenės narių į </w:t>
            </w:r>
            <w:proofErr w:type="spellStart"/>
            <w:r w:rsidRPr="00063A67">
              <w:rPr>
                <w:rFonts w:eastAsiaTheme="minorHAnsi"/>
                <w:sz w:val="24"/>
                <w:szCs w:val="24"/>
                <w:lang w:val="lt-LT" w:eastAsia="en-US"/>
              </w:rPr>
              <w:t>sveikatinimo</w:t>
            </w:r>
            <w:proofErr w:type="spellEnd"/>
            <w:r w:rsidRPr="00063A67">
              <w:rPr>
                <w:rFonts w:eastAsiaTheme="minorHAnsi"/>
                <w:sz w:val="24"/>
                <w:szCs w:val="24"/>
                <w:lang w:val="lt-LT" w:eastAsia="en-US"/>
              </w:rPr>
              <w:t xml:space="preserve"> veiklą. Organizuotos vasaros sportinės stovyklos.</w:t>
            </w:r>
          </w:p>
        </w:tc>
      </w:tr>
      <w:tr w:rsidR="00BF1147" w:rsidRPr="007D5EEF" w14:paraId="7B6ADF2D" w14:textId="77777777" w:rsidTr="00543184">
        <w:tc>
          <w:tcPr>
            <w:tcW w:w="570" w:type="dxa"/>
          </w:tcPr>
          <w:p w14:paraId="7B6ADF29"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7.</w:t>
            </w:r>
          </w:p>
        </w:tc>
        <w:tc>
          <w:tcPr>
            <w:tcW w:w="2391" w:type="dxa"/>
          </w:tcPr>
          <w:p w14:paraId="7B6ADF2A"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Bendruomenės</w:t>
            </w:r>
            <w:r w:rsidR="00E03030" w:rsidRPr="00063A67">
              <w:rPr>
                <w:rFonts w:eastAsiaTheme="minorHAnsi"/>
                <w:sz w:val="24"/>
                <w:szCs w:val="24"/>
                <w:lang w:val="lt-LT" w:eastAsia="en-US"/>
              </w:rPr>
              <w:t xml:space="preserve"> s</w:t>
            </w:r>
            <w:r w:rsidRPr="00063A67">
              <w:rPr>
                <w:rFonts w:eastAsiaTheme="minorHAnsi"/>
                <w:sz w:val="24"/>
                <w:szCs w:val="24"/>
                <w:lang w:val="lt-LT" w:eastAsia="en-US"/>
              </w:rPr>
              <w:t>veikatos stiprinimo, sveikatos mokymo, sveikatos žinių populiarinimo ir visuomenės sveikatos propaganda</w:t>
            </w:r>
          </w:p>
        </w:tc>
        <w:tc>
          <w:tcPr>
            <w:tcW w:w="2757" w:type="dxa"/>
          </w:tcPr>
          <w:p w14:paraId="7B6ADF2B"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Bendruomenių nariai</w:t>
            </w:r>
          </w:p>
        </w:tc>
        <w:tc>
          <w:tcPr>
            <w:tcW w:w="4347" w:type="dxa"/>
          </w:tcPr>
          <w:p w14:paraId="7B6ADF2C" w14:textId="77777777" w:rsidR="00BF1147" w:rsidRPr="00063A67" w:rsidRDefault="00BF1147" w:rsidP="00063A67">
            <w:pPr>
              <w:suppressAutoHyphens/>
              <w:autoSpaceDN w:val="0"/>
              <w:ind w:firstLine="225"/>
              <w:jc w:val="both"/>
              <w:textAlignment w:val="baseline"/>
              <w:rPr>
                <w:rFonts w:eastAsiaTheme="minorHAnsi"/>
                <w:sz w:val="24"/>
                <w:szCs w:val="24"/>
                <w:lang w:val="lt-LT" w:eastAsia="en-US"/>
              </w:rPr>
            </w:pPr>
            <w:r w:rsidRPr="00063A67">
              <w:rPr>
                <w:rFonts w:eastAsiaTheme="minorHAnsi"/>
                <w:sz w:val="24"/>
                <w:szCs w:val="24"/>
                <w:lang w:val="lt-LT" w:eastAsia="en-US"/>
              </w:rPr>
              <w:t xml:space="preserve">Organizuoti sportiniai renginiai, maudynės, mankštos, konkursai, susitikimai skatinant sveiką gyvenseną, sveikatos stiprinimo galimybes, gilinant žinias apie žalingų įpročių žalą, psichinę sveikatą, įtraukiant kuo daugiau bendruomenės narių į </w:t>
            </w:r>
            <w:proofErr w:type="spellStart"/>
            <w:r w:rsidRPr="00063A67">
              <w:rPr>
                <w:rFonts w:eastAsiaTheme="minorHAnsi"/>
                <w:sz w:val="24"/>
                <w:szCs w:val="24"/>
                <w:lang w:val="lt-LT" w:eastAsia="en-US"/>
              </w:rPr>
              <w:t>sveikatinimo</w:t>
            </w:r>
            <w:proofErr w:type="spellEnd"/>
            <w:r w:rsidRPr="00063A67">
              <w:rPr>
                <w:rFonts w:eastAsiaTheme="minorHAnsi"/>
                <w:sz w:val="24"/>
                <w:szCs w:val="24"/>
                <w:lang w:val="lt-LT" w:eastAsia="en-US"/>
              </w:rPr>
              <w:t xml:space="preserve"> veiklą. Bendruomenės narai įgijo teorinių žinių ir praktinių įgūdžių sveikatai stiprinti ir palaikyti, dalijosi patirtimi prie arbatos, sveiko maisto patiekalų stalo, studijavo </w:t>
            </w:r>
            <w:r w:rsidRPr="00063A67">
              <w:rPr>
                <w:rFonts w:eastAsiaTheme="minorHAnsi"/>
                <w:sz w:val="24"/>
                <w:szCs w:val="24"/>
                <w:lang w:val="lt-LT" w:eastAsia="en-US"/>
              </w:rPr>
              <w:lastRenderedPageBreak/>
              <w:t xml:space="preserve">literatūrą. Kaimo bendruomenė ir jaunos šeimos gavo daugiau žinių apie tarpusavio santykius šeimoje, vaikų auklėjimą, buvimą kartu, gavo savišvietos įgūdžių, turiningai praleido laisvalaikį, jaunimas sustiprino pasitikėjimą savimi. </w:t>
            </w:r>
          </w:p>
        </w:tc>
      </w:tr>
      <w:tr w:rsidR="00BF1147" w:rsidRPr="007D5EEF" w14:paraId="7B6ADF32" w14:textId="77777777" w:rsidTr="00543184">
        <w:tc>
          <w:tcPr>
            <w:tcW w:w="570" w:type="dxa"/>
          </w:tcPr>
          <w:p w14:paraId="7B6ADF2E" w14:textId="77777777" w:rsidR="00BF1147" w:rsidRPr="00063A67" w:rsidRDefault="00543184" w:rsidP="00063A67">
            <w:pPr>
              <w:rPr>
                <w:rFonts w:eastAsiaTheme="minorHAnsi"/>
                <w:sz w:val="24"/>
                <w:szCs w:val="24"/>
                <w:lang w:val="lt-LT" w:eastAsia="en-US"/>
              </w:rPr>
            </w:pPr>
            <w:r w:rsidRPr="00063A67">
              <w:rPr>
                <w:rFonts w:eastAsiaTheme="minorHAnsi"/>
                <w:sz w:val="24"/>
                <w:szCs w:val="24"/>
                <w:lang w:val="lt-LT" w:eastAsia="en-US"/>
              </w:rPr>
              <w:lastRenderedPageBreak/>
              <w:t>8</w:t>
            </w:r>
            <w:r w:rsidR="00BF1147" w:rsidRPr="00063A67">
              <w:rPr>
                <w:rFonts w:eastAsiaTheme="minorHAnsi"/>
                <w:sz w:val="24"/>
                <w:szCs w:val="24"/>
                <w:lang w:val="lt-LT" w:eastAsia="en-US"/>
              </w:rPr>
              <w:t>.</w:t>
            </w:r>
          </w:p>
        </w:tc>
        <w:tc>
          <w:tcPr>
            <w:tcW w:w="2391" w:type="dxa"/>
          </w:tcPr>
          <w:p w14:paraId="7B6ADF2F"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Prevencinė medicina</w:t>
            </w:r>
          </w:p>
        </w:tc>
        <w:tc>
          <w:tcPr>
            <w:tcW w:w="2757" w:type="dxa"/>
          </w:tcPr>
          <w:p w14:paraId="7B6ADF30" w14:textId="77777777" w:rsidR="00BF1147" w:rsidRPr="00063A67" w:rsidRDefault="00DF5AD7" w:rsidP="00063A67">
            <w:pPr>
              <w:rPr>
                <w:rFonts w:eastAsiaTheme="minorHAnsi"/>
                <w:sz w:val="24"/>
                <w:szCs w:val="24"/>
                <w:lang w:val="lt-LT" w:eastAsia="en-US"/>
              </w:rPr>
            </w:pPr>
            <w:r w:rsidRPr="00063A67">
              <w:rPr>
                <w:rFonts w:eastAsiaTheme="minorHAnsi"/>
                <w:sz w:val="24"/>
                <w:szCs w:val="24"/>
                <w:lang w:val="lt-LT" w:eastAsia="en-US"/>
              </w:rPr>
              <w:t>Vaikų ir jaunimo iki 29 metų amžiaus grupėje</w:t>
            </w:r>
          </w:p>
        </w:tc>
        <w:tc>
          <w:tcPr>
            <w:tcW w:w="4347" w:type="dxa"/>
          </w:tcPr>
          <w:p w14:paraId="7B6ADF31" w14:textId="77777777" w:rsidR="00BF1147" w:rsidRPr="00063A67" w:rsidRDefault="00E15744" w:rsidP="00063A67">
            <w:pPr>
              <w:suppressAutoHyphens/>
              <w:autoSpaceDN w:val="0"/>
              <w:jc w:val="both"/>
              <w:textAlignment w:val="baseline"/>
              <w:rPr>
                <w:rFonts w:eastAsiaTheme="minorHAnsi"/>
                <w:sz w:val="24"/>
                <w:szCs w:val="24"/>
                <w:lang w:val="lt-LT" w:eastAsia="en-US"/>
              </w:rPr>
            </w:pPr>
            <w:r w:rsidRPr="00063A67">
              <w:rPr>
                <w:rFonts w:eastAsiaTheme="minorHAnsi"/>
                <w:sz w:val="24"/>
                <w:szCs w:val="24"/>
                <w:lang w:val="lt-LT" w:eastAsia="en-US"/>
              </w:rPr>
              <w:t>Atlikta 175 tyrimai jaunoms merginoms (moterims) ankstyvo nėštumo nustatymui, 10 tyrimų narkotinių medžiagų vartojimui nustatyti.</w:t>
            </w:r>
          </w:p>
        </w:tc>
      </w:tr>
      <w:tr w:rsidR="00BF1147" w:rsidRPr="00063A67" w14:paraId="7B6ADF37" w14:textId="77777777" w:rsidTr="00543184">
        <w:tc>
          <w:tcPr>
            <w:tcW w:w="570" w:type="dxa"/>
          </w:tcPr>
          <w:p w14:paraId="7B6ADF33" w14:textId="77777777" w:rsidR="00BF1147" w:rsidRPr="00063A67" w:rsidRDefault="00543184" w:rsidP="00063A67">
            <w:pPr>
              <w:rPr>
                <w:rFonts w:eastAsiaTheme="minorHAnsi"/>
                <w:sz w:val="24"/>
                <w:szCs w:val="24"/>
                <w:lang w:val="lt-LT" w:eastAsia="en-US"/>
              </w:rPr>
            </w:pPr>
            <w:r w:rsidRPr="00063A67">
              <w:rPr>
                <w:rFonts w:eastAsiaTheme="minorHAnsi"/>
                <w:sz w:val="24"/>
                <w:szCs w:val="24"/>
                <w:lang w:val="lt-LT" w:eastAsia="en-US"/>
              </w:rPr>
              <w:t>9.</w:t>
            </w:r>
          </w:p>
        </w:tc>
        <w:tc>
          <w:tcPr>
            <w:tcW w:w="2391" w:type="dxa"/>
          </w:tcPr>
          <w:p w14:paraId="7B6ADF34"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Neįgaliųjų socialinė integracija</w:t>
            </w:r>
          </w:p>
        </w:tc>
        <w:tc>
          <w:tcPr>
            <w:tcW w:w="2757" w:type="dxa"/>
          </w:tcPr>
          <w:p w14:paraId="7B6ADF35"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Rajono neįgalieji</w:t>
            </w:r>
          </w:p>
        </w:tc>
        <w:tc>
          <w:tcPr>
            <w:tcW w:w="4347" w:type="dxa"/>
          </w:tcPr>
          <w:p w14:paraId="7B6ADF36"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Organizuota kultūrinė bei sportinė veikla, lavinti socialiniai įgūdžiai, teikta psichologinė pagalba.</w:t>
            </w:r>
          </w:p>
        </w:tc>
      </w:tr>
      <w:tr w:rsidR="00BF1147" w:rsidRPr="007D5EEF" w14:paraId="7B6ADF3C" w14:textId="77777777" w:rsidTr="00543184">
        <w:tc>
          <w:tcPr>
            <w:tcW w:w="570" w:type="dxa"/>
          </w:tcPr>
          <w:p w14:paraId="7B6ADF38" w14:textId="77777777" w:rsidR="00BF1147" w:rsidRPr="00063A67" w:rsidRDefault="00543184" w:rsidP="00063A67">
            <w:pPr>
              <w:rPr>
                <w:rFonts w:eastAsiaTheme="minorHAnsi"/>
                <w:sz w:val="24"/>
                <w:szCs w:val="24"/>
                <w:lang w:val="lt-LT" w:eastAsia="en-US"/>
              </w:rPr>
            </w:pPr>
            <w:r w:rsidRPr="00063A67">
              <w:rPr>
                <w:rFonts w:eastAsiaTheme="minorHAnsi"/>
                <w:sz w:val="24"/>
                <w:szCs w:val="24"/>
                <w:lang w:val="lt-LT" w:eastAsia="en-US"/>
              </w:rPr>
              <w:t>10.</w:t>
            </w:r>
          </w:p>
        </w:tc>
        <w:tc>
          <w:tcPr>
            <w:tcW w:w="2391" w:type="dxa"/>
          </w:tcPr>
          <w:p w14:paraId="7B6ADF39"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Pirmos pagalbos mokymai</w:t>
            </w:r>
          </w:p>
        </w:tc>
        <w:tc>
          <w:tcPr>
            <w:tcW w:w="2757" w:type="dxa"/>
          </w:tcPr>
          <w:p w14:paraId="7B6ADF3A"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Vaikai, jaunimas</w:t>
            </w:r>
          </w:p>
        </w:tc>
        <w:tc>
          <w:tcPr>
            <w:tcW w:w="4347" w:type="dxa"/>
          </w:tcPr>
          <w:p w14:paraId="7B6ADF3B"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 xml:space="preserve">Vestos aktyvios mokymo paskaitos, </w:t>
            </w:r>
            <w:r w:rsidR="00204C60" w:rsidRPr="00063A67">
              <w:rPr>
                <w:rFonts w:eastAsiaTheme="minorHAnsi"/>
                <w:sz w:val="24"/>
                <w:szCs w:val="24"/>
                <w:lang w:val="lt-LT" w:eastAsia="en-US"/>
              </w:rPr>
              <w:t>kurių metu dalyviai sužinojo kaip esant būtinybei suteikti pirmąją pagalbą.</w:t>
            </w:r>
          </w:p>
        </w:tc>
      </w:tr>
    </w:tbl>
    <w:p w14:paraId="7B6ADF3D" w14:textId="77777777" w:rsidR="00DF5AD7" w:rsidRPr="00063A67" w:rsidRDefault="00DF5AD7" w:rsidP="00063A67">
      <w:pPr>
        <w:rPr>
          <w:b/>
          <w:sz w:val="24"/>
          <w:szCs w:val="24"/>
          <w:lang w:val="lt-LT"/>
        </w:rPr>
      </w:pPr>
    </w:p>
    <w:p w14:paraId="7B6ADF3E" w14:textId="77777777" w:rsidR="00BF1147" w:rsidRPr="00063A67" w:rsidRDefault="00BF1147" w:rsidP="00063A67">
      <w:pPr>
        <w:jc w:val="center"/>
        <w:rPr>
          <w:b/>
          <w:sz w:val="24"/>
          <w:szCs w:val="24"/>
          <w:lang w:val="lt-LT"/>
        </w:rPr>
      </w:pPr>
      <w:r w:rsidRPr="00063A67">
        <w:rPr>
          <w:b/>
          <w:sz w:val="24"/>
          <w:szCs w:val="24"/>
          <w:lang w:val="lt-LT"/>
        </w:rPr>
        <w:t>PIRMASIS SKIRSNIS</w:t>
      </w:r>
    </w:p>
    <w:p w14:paraId="7B6ADF3F" w14:textId="77777777" w:rsidR="00BF1147" w:rsidRPr="00063A67" w:rsidRDefault="00BF1147" w:rsidP="00063A67">
      <w:pPr>
        <w:jc w:val="center"/>
        <w:rPr>
          <w:b/>
          <w:sz w:val="24"/>
          <w:szCs w:val="24"/>
          <w:lang w:val="lt-LT"/>
        </w:rPr>
      </w:pPr>
    </w:p>
    <w:p w14:paraId="7B6ADF40" w14:textId="77777777" w:rsidR="00BF1147" w:rsidRPr="00063A67" w:rsidRDefault="00BF1147" w:rsidP="00063A67">
      <w:pPr>
        <w:jc w:val="center"/>
        <w:rPr>
          <w:b/>
          <w:sz w:val="24"/>
          <w:szCs w:val="24"/>
          <w:lang w:val="lt-LT"/>
        </w:rPr>
      </w:pPr>
      <w:r w:rsidRPr="00063A67">
        <w:rPr>
          <w:b/>
          <w:sz w:val="24"/>
          <w:szCs w:val="24"/>
          <w:lang w:val="lt-LT"/>
        </w:rPr>
        <w:t>SAVIVALDYBĖS VISUOMENĖS SVEIKATOS RĖMIM</w:t>
      </w:r>
      <w:r w:rsidR="00793E78" w:rsidRPr="00063A67">
        <w:rPr>
          <w:b/>
          <w:sz w:val="24"/>
          <w:szCs w:val="24"/>
          <w:lang w:val="lt-LT"/>
        </w:rPr>
        <w:t>O SPECIALIOSIOS PROGRAMOS LĖŠOS</w:t>
      </w:r>
    </w:p>
    <w:p w14:paraId="7B6ADF41" w14:textId="3410E58A" w:rsidR="00BF1147" w:rsidRPr="00063A67" w:rsidRDefault="00BF1147" w:rsidP="00063A67">
      <w:pPr>
        <w:jc w:val="right"/>
        <w:rPr>
          <w:sz w:val="24"/>
          <w:szCs w:val="24"/>
          <w:lang w:val="lt-LT"/>
        </w:rPr>
      </w:pPr>
      <w:r w:rsidRPr="00063A67">
        <w:rPr>
          <w:sz w:val="24"/>
          <w:szCs w:val="24"/>
          <w:lang w:val="lt-LT"/>
        </w:rPr>
        <w:t xml:space="preserve">(tūkst. </w:t>
      </w:r>
      <w:proofErr w:type="spellStart"/>
      <w:r w:rsidRPr="00063A67">
        <w:rPr>
          <w:sz w:val="24"/>
          <w:szCs w:val="24"/>
          <w:lang w:val="lt-LT"/>
        </w:rPr>
        <w:t>Eur</w:t>
      </w:r>
      <w:proofErr w:type="spellEnd"/>
      <w:r w:rsidRPr="00063A67">
        <w:rPr>
          <w:sz w:val="24"/>
          <w:szCs w:val="24"/>
          <w:lang w:val="lt-LT"/>
        </w:rPr>
        <w:t>)</w:t>
      </w:r>
    </w:p>
    <w:tbl>
      <w:tblPr>
        <w:tblStyle w:val="Lentelstinklelis"/>
        <w:tblW w:w="0" w:type="auto"/>
        <w:tblLook w:val="04A0" w:firstRow="1" w:lastRow="0" w:firstColumn="1" w:lastColumn="0" w:noHBand="0" w:noVBand="1"/>
      </w:tblPr>
      <w:tblGrid>
        <w:gridCol w:w="924"/>
        <w:gridCol w:w="6923"/>
        <w:gridCol w:w="2007"/>
      </w:tblGrid>
      <w:tr w:rsidR="00BF1147" w:rsidRPr="00063A67" w14:paraId="7B6ADF45" w14:textId="77777777" w:rsidTr="002465D7">
        <w:tc>
          <w:tcPr>
            <w:tcW w:w="959" w:type="dxa"/>
          </w:tcPr>
          <w:p w14:paraId="7B6ADF42" w14:textId="77777777" w:rsidR="00BF1147" w:rsidRPr="00063A67" w:rsidRDefault="00BF1147" w:rsidP="00063A67">
            <w:pPr>
              <w:rPr>
                <w:rFonts w:eastAsiaTheme="minorHAnsi"/>
                <w:b/>
                <w:lang w:val="lt-LT" w:eastAsia="en-US"/>
              </w:rPr>
            </w:pPr>
            <w:r w:rsidRPr="00063A67">
              <w:rPr>
                <w:rFonts w:eastAsiaTheme="minorHAnsi"/>
                <w:b/>
                <w:lang w:val="lt-LT" w:eastAsia="en-US"/>
              </w:rPr>
              <w:t>Eil. Nr.</w:t>
            </w:r>
          </w:p>
        </w:tc>
        <w:tc>
          <w:tcPr>
            <w:tcW w:w="7371" w:type="dxa"/>
          </w:tcPr>
          <w:p w14:paraId="7B6ADF43" w14:textId="77777777" w:rsidR="00BF1147" w:rsidRPr="00063A67" w:rsidRDefault="00BF1147" w:rsidP="00063A67">
            <w:pPr>
              <w:rPr>
                <w:rFonts w:eastAsiaTheme="minorHAnsi"/>
                <w:b/>
                <w:lang w:val="lt-LT" w:eastAsia="en-US"/>
              </w:rPr>
            </w:pPr>
            <w:r w:rsidRPr="00063A67">
              <w:rPr>
                <w:rFonts w:eastAsiaTheme="minorHAnsi"/>
                <w:b/>
                <w:lang w:val="lt-LT" w:eastAsia="en-US"/>
              </w:rPr>
              <w:t>Savivaldybės visuomenės sveikatos rėmimo specialiosios programos lėšų šaltiniai</w:t>
            </w:r>
          </w:p>
        </w:tc>
        <w:tc>
          <w:tcPr>
            <w:tcW w:w="2091" w:type="dxa"/>
          </w:tcPr>
          <w:p w14:paraId="7B6ADF44" w14:textId="77777777" w:rsidR="00BF1147" w:rsidRPr="00063A67" w:rsidRDefault="00BF1147" w:rsidP="00063A67">
            <w:pPr>
              <w:rPr>
                <w:rFonts w:eastAsiaTheme="minorHAnsi"/>
                <w:b/>
                <w:lang w:val="lt-LT" w:eastAsia="en-US"/>
              </w:rPr>
            </w:pPr>
            <w:r w:rsidRPr="00063A67">
              <w:rPr>
                <w:rFonts w:eastAsiaTheme="minorHAnsi"/>
                <w:b/>
                <w:lang w:val="lt-LT" w:eastAsia="en-US"/>
              </w:rPr>
              <w:t>Surinktų lėšų</w:t>
            </w:r>
          </w:p>
        </w:tc>
      </w:tr>
      <w:tr w:rsidR="00BF1147" w:rsidRPr="00063A67" w14:paraId="7B6ADF49" w14:textId="77777777" w:rsidTr="002465D7">
        <w:tc>
          <w:tcPr>
            <w:tcW w:w="959" w:type="dxa"/>
          </w:tcPr>
          <w:p w14:paraId="7B6ADF46"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1.</w:t>
            </w:r>
          </w:p>
        </w:tc>
        <w:tc>
          <w:tcPr>
            <w:tcW w:w="7371" w:type="dxa"/>
          </w:tcPr>
          <w:p w14:paraId="7B6ADF47"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Savivaldybės biudžeto lėšos</w:t>
            </w:r>
          </w:p>
        </w:tc>
        <w:tc>
          <w:tcPr>
            <w:tcW w:w="2091" w:type="dxa"/>
          </w:tcPr>
          <w:p w14:paraId="7B6ADF48"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0,0</w:t>
            </w:r>
          </w:p>
        </w:tc>
      </w:tr>
      <w:tr w:rsidR="00BF1147" w:rsidRPr="00063A67" w14:paraId="7B6ADF4D" w14:textId="77777777" w:rsidTr="002465D7">
        <w:tc>
          <w:tcPr>
            <w:tcW w:w="959" w:type="dxa"/>
          </w:tcPr>
          <w:p w14:paraId="7B6ADF4A"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2.</w:t>
            </w:r>
          </w:p>
        </w:tc>
        <w:tc>
          <w:tcPr>
            <w:tcW w:w="7371" w:type="dxa"/>
          </w:tcPr>
          <w:p w14:paraId="7B6ADF4B"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Savivaldybės aplinkos apsaugos rėmimo specialiosios programos lėšos</w:t>
            </w:r>
          </w:p>
        </w:tc>
        <w:tc>
          <w:tcPr>
            <w:tcW w:w="2091" w:type="dxa"/>
          </w:tcPr>
          <w:p w14:paraId="7B6ADF4C"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18,0</w:t>
            </w:r>
          </w:p>
        </w:tc>
      </w:tr>
      <w:tr w:rsidR="00BF1147" w:rsidRPr="00063A67" w14:paraId="7B6ADF51" w14:textId="77777777" w:rsidTr="002465D7">
        <w:tc>
          <w:tcPr>
            <w:tcW w:w="959" w:type="dxa"/>
          </w:tcPr>
          <w:p w14:paraId="7B6ADF4E"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3.</w:t>
            </w:r>
          </w:p>
        </w:tc>
        <w:tc>
          <w:tcPr>
            <w:tcW w:w="7371" w:type="dxa"/>
          </w:tcPr>
          <w:p w14:paraId="7B6ADF4F"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Savanoriškos fizinių ir juridinių asmenų įmokos</w:t>
            </w:r>
          </w:p>
        </w:tc>
        <w:tc>
          <w:tcPr>
            <w:tcW w:w="2091" w:type="dxa"/>
          </w:tcPr>
          <w:p w14:paraId="7B6ADF50"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0,0</w:t>
            </w:r>
          </w:p>
        </w:tc>
      </w:tr>
      <w:tr w:rsidR="00BF1147" w:rsidRPr="00063A67" w14:paraId="7B6ADF55" w14:textId="77777777" w:rsidTr="002465D7">
        <w:tc>
          <w:tcPr>
            <w:tcW w:w="959" w:type="dxa"/>
          </w:tcPr>
          <w:p w14:paraId="7B6ADF52"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4.</w:t>
            </w:r>
          </w:p>
        </w:tc>
        <w:tc>
          <w:tcPr>
            <w:tcW w:w="7371" w:type="dxa"/>
          </w:tcPr>
          <w:p w14:paraId="7B6ADF53"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Kitos lėšos</w:t>
            </w:r>
          </w:p>
        </w:tc>
        <w:tc>
          <w:tcPr>
            <w:tcW w:w="2091" w:type="dxa"/>
          </w:tcPr>
          <w:p w14:paraId="7B6ADF54"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0,0</w:t>
            </w:r>
          </w:p>
        </w:tc>
      </w:tr>
      <w:tr w:rsidR="00BF1147" w:rsidRPr="00063A67" w14:paraId="7B6ADF59" w14:textId="77777777" w:rsidTr="002465D7">
        <w:tc>
          <w:tcPr>
            <w:tcW w:w="959" w:type="dxa"/>
          </w:tcPr>
          <w:p w14:paraId="7B6ADF56"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5.</w:t>
            </w:r>
          </w:p>
        </w:tc>
        <w:tc>
          <w:tcPr>
            <w:tcW w:w="7371" w:type="dxa"/>
          </w:tcPr>
          <w:p w14:paraId="7B6ADF57" w14:textId="77777777" w:rsidR="00BF1147" w:rsidRPr="00063A67" w:rsidRDefault="00BF1147" w:rsidP="00063A67">
            <w:pPr>
              <w:rPr>
                <w:rFonts w:eastAsiaTheme="minorHAnsi"/>
                <w:sz w:val="24"/>
                <w:szCs w:val="24"/>
                <w:lang w:val="lt-LT" w:eastAsia="en-US"/>
              </w:rPr>
            </w:pPr>
            <w:r w:rsidRPr="00063A67">
              <w:rPr>
                <w:rFonts w:eastAsiaTheme="minorHAnsi"/>
                <w:sz w:val="24"/>
                <w:szCs w:val="24"/>
                <w:lang w:val="lt-LT" w:eastAsia="en-US"/>
              </w:rPr>
              <w:t>Lėšų likutis biudžetinių metų pradžioje</w:t>
            </w:r>
          </w:p>
        </w:tc>
        <w:tc>
          <w:tcPr>
            <w:tcW w:w="2091" w:type="dxa"/>
          </w:tcPr>
          <w:p w14:paraId="7B6ADF58" w14:textId="77777777" w:rsidR="00BF1147" w:rsidRPr="00063A67" w:rsidRDefault="00E15744" w:rsidP="00063A67">
            <w:pPr>
              <w:rPr>
                <w:rFonts w:eastAsiaTheme="minorHAnsi"/>
                <w:sz w:val="24"/>
                <w:szCs w:val="24"/>
                <w:lang w:val="lt-LT" w:eastAsia="en-US"/>
              </w:rPr>
            </w:pPr>
            <w:r w:rsidRPr="00063A67">
              <w:rPr>
                <w:rFonts w:eastAsiaTheme="minorHAnsi"/>
                <w:sz w:val="24"/>
                <w:szCs w:val="24"/>
                <w:lang w:val="lt-LT" w:eastAsia="en-US"/>
              </w:rPr>
              <w:t>11,3</w:t>
            </w:r>
          </w:p>
        </w:tc>
      </w:tr>
      <w:tr w:rsidR="00BF1147" w:rsidRPr="00063A67" w14:paraId="7B6ADF5C" w14:textId="77777777" w:rsidTr="002465D7">
        <w:tc>
          <w:tcPr>
            <w:tcW w:w="8330" w:type="dxa"/>
            <w:gridSpan w:val="2"/>
          </w:tcPr>
          <w:p w14:paraId="7B6ADF5A" w14:textId="77777777" w:rsidR="00BF1147" w:rsidRPr="00063A67" w:rsidRDefault="00BF1147" w:rsidP="00063A67">
            <w:pPr>
              <w:jc w:val="right"/>
              <w:rPr>
                <w:rFonts w:eastAsiaTheme="minorHAnsi"/>
                <w:b/>
                <w:sz w:val="24"/>
                <w:szCs w:val="24"/>
                <w:lang w:val="lt-LT" w:eastAsia="en-US"/>
              </w:rPr>
            </w:pPr>
            <w:r w:rsidRPr="00063A67">
              <w:rPr>
                <w:rFonts w:eastAsiaTheme="minorHAnsi"/>
                <w:b/>
                <w:sz w:val="24"/>
                <w:szCs w:val="24"/>
                <w:lang w:val="lt-LT" w:eastAsia="en-US"/>
              </w:rPr>
              <w:t>Iš viso:</w:t>
            </w:r>
          </w:p>
        </w:tc>
        <w:tc>
          <w:tcPr>
            <w:tcW w:w="2091" w:type="dxa"/>
          </w:tcPr>
          <w:p w14:paraId="7B6ADF5B" w14:textId="77777777" w:rsidR="00BF1147" w:rsidRPr="00063A67" w:rsidRDefault="00E15744" w:rsidP="00063A67">
            <w:pPr>
              <w:rPr>
                <w:rFonts w:eastAsiaTheme="minorHAnsi"/>
                <w:sz w:val="24"/>
                <w:szCs w:val="24"/>
                <w:lang w:val="lt-LT" w:eastAsia="en-US"/>
              </w:rPr>
            </w:pPr>
            <w:r w:rsidRPr="00063A67">
              <w:rPr>
                <w:rFonts w:eastAsiaTheme="minorHAnsi"/>
                <w:sz w:val="24"/>
                <w:szCs w:val="24"/>
                <w:lang w:val="lt-LT" w:eastAsia="en-US"/>
              </w:rPr>
              <w:t>32,3</w:t>
            </w:r>
          </w:p>
        </w:tc>
      </w:tr>
    </w:tbl>
    <w:p w14:paraId="7B6ADF5D" w14:textId="77777777" w:rsidR="00E546E5" w:rsidRPr="00063A67" w:rsidRDefault="00E546E5" w:rsidP="00063A67">
      <w:pPr>
        <w:rPr>
          <w:sz w:val="24"/>
          <w:szCs w:val="24"/>
          <w:lang w:val="lt-LT"/>
        </w:rPr>
      </w:pPr>
    </w:p>
    <w:p w14:paraId="7B6ADF5E" w14:textId="77777777" w:rsidR="002706D8" w:rsidRPr="00063A67" w:rsidRDefault="002706D8" w:rsidP="00063A67">
      <w:pPr>
        <w:jc w:val="center"/>
        <w:rPr>
          <w:b/>
          <w:sz w:val="24"/>
          <w:szCs w:val="24"/>
          <w:lang w:val="lt-LT"/>
        </w:rPr>
      </w:pPr>
      <w:r w:rsidRPr="00063A67">
        <w:rPr>
          <w:b/>
          <w:sz w:val="24"/>
          <w:szCs w:val="24"/>
          <w:lang w:val="lt-LT"/>
        </w:rPr>
        <w:t>ANTRASIS SKIRSNIS</w:t>
      </w:r>
    </w:p>
    <w:p w14:paraId="7B6ADF5F" w14:textId="77777777" w:rsidR="002706D8" w:rsidRPr="00063A67" w:rsidRDefault="002706D8" w:rsidP="00063A67">
      <w:pPr>
        <w:jc w:val="center"/>
        <w:rPr>
          <w:b/>
          <w:color w:val="C00000"/>
          <w:sz w:val="24"/>
          <w:szCs w:val="24"/>
          <w:lang w:val="lt-LT"/>
        </w:rPr>
      </w:pPr>
      <w:r w:rsidRPr="00063A67">
        <w:rPr>
          <w:b/>
          <w:sz w:val="24"/>
          <w:szCs w:val="24"/>
          <w:lang w:val="lt-LT"/>
        </w:rPr>
        <w:t xml:space="preserve">SAVIVALDYBĖS VISUOMENĖS SVEIKATOS RĖMIMO SPECIALIOSIOS PROGRAMOS LĖŠOMIS ĮGYVENDINTOS PRIEMONĖS </w:t>
      </w:r>
    </w:p>
    <w:p w14:paraId="7B6ADF60" w14:textId="77777777" w:rsidR="002706D8" w:rsidRPr="00063A67" w:rsidRDefault="002706D8" w:rsidP="00063A67">
      <w:pPr>
        <w:jc w:val="right"/>
        <w:rPr>
          <w:sz w:val="24"/>
          <w:szCs w:val="24"/>
          <w:lang w:val="lt-LT"/>
        </w:rPr>
      </w:pPr>
      <w:r w:rsidRPr="00063A67">
        <w:rPr>
          <w:sz w:val="24"/>
          <w:szCs w:val="24"/>
          <w:lang w:val="lt-LT"/>
        </w:rPr>
        <w:t xml:space="preserve">(tūkst. </w:t>
      </w:r>
      <w:proofErr w:type="spellStart"/>
      <w:r w:rsidRPr="00063A67">
        <w:rPr>
          <w:sz w:val="24"/>
          <w:szCs w:val="24"/>
          <w:lang w:val="lt-LT"/>
        </w:rPr>
        <w:t>Eur</w:t>
      </w:r>
      <w:proofErr w:type="spellEnd"/>
      <w:r w:rsidRPr="00063A67">
        <w:rPr>
          <w:sz w:val="24"/>
          <w:szCs w:val="24"/>
          <w:lang w:val="lt-LT"/>
        </w:rPr>
        <w:t>.)</w:t>
      </w:r>
    </w:p>
    <w:tbl>
      <w:tblPr>
        <w:tblStyle w:val="Lentelstinklelis1"/>
        <w:tblW w:w="0" w:type="auto"/>
        <w:tblLook w:val="04A0" w:firstRow="1" w:lastRow="0" w:firstColumn="1" w:lastColumn="0" w:noHBand="0" w:noVBand="1"/>
      </w:tblPr>
      <w:tblGrid>
        <w:gridCol w:w="786"/>
        <w:gridCol w:w="2486"/>
        <w:gridCol w:w="2968"/>
        <w:gridCol w:w="1848"/>
        <w:gridCol w:w="1709"/>
      </w:tblGrid>
      <w:tr w:rsidR="002706D8" w:rsidRPr="00063A67" w14:paraId="7B6ADF66" w14:textId="77777777" w:rsidTr="00D660F0">
        <w:tc>
          <w:tcPr>
            <w:tcW w:w="786" w:type="dxa"/>
          </w:tcPr>
          <w:p w14:paraId="7B6ADF61" w14:textId="77777777" w:rsidR="002706D8" w:rsidRPr="00063A67" w:rsidRDefault="002706D8" w:rsidP="00063A67">
            <w:pPr>
              <w:rPr>
                <w:rFonts w:eastAsiaTheme="minorHAnsi"/>
                <w:b/>
                <w:sz w:val="24"/>
                <w:szCs w:val="24"/>
                <w:lang w:val="lt-LT" w:eastAsia="en-US"/>
              </w:rPr>
            </w:pPr>
            <w:r w:rsidRPr="00063A67">
              <w:rPr>
                <w:rFonts w:eastAsiaTheme="minorHAnsi"/>
                <w:b/>
                <w:sz w:val="24"/>
                <w:szCs w:val="24"/>
                <w:lang w:val="lt-LT" w:eastAsia="en-US"/>
              </w:rPr>
              <w:t>Eil. Nr.</w:t>
            </w:r>
          </w:p>
        </w:tc>
        <w:tc>
          <w:tcPr>
            <w:tcW w:w="2486" w:type="dxa"/>
          </w:tcPr>
          <w:p w14:paraId="7B6ADF62" w14:textId="77777777" w:rsidR="002706D8" w:rsidRPr="00063A67" w:rsidRDefault="002706D8" w:rsidP="00063A67">
            <w:pPr>
              <w:jc w:val="center"/>
              <w:rPr>
                <w:rFonts w:eastAsiaTheme="minorHAnsi"/>
                <w:b/>
                <w:sz w:val="24"/>
                <w:szCs w:val="24"/>
                <w:lang w:val="lt-LT" w:eastAsia="en-US"/>
              </w:rPr>
            </w:pPr>
            <w:r w:rsidRPr="00063A67">
              <w:rPr>
                <w:rFonts w:eastAsiaTheme="minorHAnsi"/>
                <w:b/>
                <w:sz w:val="24"/>
                <w:szCs w:val="24"/>
                <w:lang w:val="lt-LT" w:eastAsia="en-US"/>
              </w:rPr>
              <w:t>Programos/priemonės poveikio sritis</w:t>
            </w:r>
          </w:p>
        </w:tc>
        <w:tc>
          <w:tcPr>
            <w:tcW w:w="2968" w:type="dxa"/>
          </w:tcPr>
          <w:p w14:paraId="7B6ADF63" w14:textId="77777777" w:rsidR="002706D8" w:rsidRPr="00063A67" w:rsidRDefault="002706D8" w:rsidP="00063A67">
            <w:pPr>
              <w:jc w:val="center"/>
              <w:rPr>
                <w:rFonts w:eastAsiaTheme="minorHAnsi"/>
                <w:b/>
                <w:sz w:val="24"/>
                <w:szCs w:val="24"/>
                <w:lang w:val="lt-LT" w:eastAsia="en-US"/>
              </w:rPr>
            </w:pPr>
            <w:r w:rsidRPr="00063A67">
              <w:rPr>
                <w:rFonts w:eastAsiaTheme="minorHAnsi"/>
                <w:b/>
                <w:sz w:val="24"/>
                <w:szCs w:val="24"/>
                <w:lang w:val="lt-LT" w:eastAsia="en-US"/>
              </w:rPr>
              <w:t>Vykdyti savivaldybės visuomenės sveikatos programų, priemonių skaičius</w:t>
            </w:r>
          </w:p>
        </w:tc>
        <w:tc>
          <w:tcPr>
            <w:tcW w:w="1848" w:type="dxa"/>
          </w:tcPr>
          <w:p w14:paraId="7B6ADF64" w14:textId="77777777" w:rsidR="002706D8" w:rsidRPr="00063A67" w:rsidRDefault="002706D8" w:rsidP="00063A67">
            <w:pPr>
              <w:jc w:val="center"/>
              <w:rPr>
                <w:rFonts w:eastAsiaTheme="minorHAnsi"/>
                <w:b/>
                <w:sz w:val="24"/>
                <w:szCs w:val="24"/>
                <w:lang w:val="lt-LT" w:eastAsia="en-US"/>
              </w:rPr>
            </w:pPr>
            <w:r w:rsidRPr="00063A67">
              <w:rPr>
                <w:rFonts w:eastAsiaTheme="minorHAnsi"/>
                <w:b/>
                <w:sz w:val="24"/>
                <w:szCs w:val="24"/>
                <w:lang w:val="lt-LT" w:eastAsia="en-US"/>
              </w:rPr>
              <w:t>Skirta lėšų</w:t>
            </w:r>
          </w:p>
        </w:tc>
        <w:tc>
          <w:tcPr>
            <w:tcW w:w="1709" w:type="dxa"/>
          </w:tcPr>
          <w:p w14:paraId="7B6ADF65" w14:textId="77777777" w:rsidR="002706D8" w:rsidRPr="00063A67" w:rsidRDefault="002706D8" w:rsidP="00063A67">
            <w:pPr>
              <w:jc w:val="center"/>
              <w:rPr>
                <w:rFonts w:eastAsiaTheme="minorHAnsi"/>
                <w:b/>
                <w:sz w:val="24"/>
                <w:szCs w:val="24"/>
                <w:lang w:val="lt-LT" w:eastAsia="en-US"/>
              </w:rPr>
            </w:pPr>
            <w:r w:rsidRPr="00063A67">
              <w:rPr>
                <w:rFonts w:eastAsiaTheme="minorHAnsi"/>
                <w:b/>
                <w:sz w:val="24"/>
                <w:szCs w:val="24"/>
                <w:lang w:val="lt-LT" w:eastAsia="en-US"/>
              </w:rPr>
              <w:t>Panaudota lėšų</w:t>
            </w:r>
          </w:p>
        </w:tc>
      </w:tr>
      <w:tr w:rsidR="002706D8" w:rsidRPr="00063A67" w14:paraId="7B6ADF6C" w14:textId="77777777" w:rsidTr="00D660F0">
        <w:tc>
          <w:tcPr>
            <w:tcW w:w="786" w:type="dxa"/>
          </w:tcPr>
          <w:p w14:paraId="7B6ADF67"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1</w:t>
            </w:r>
          </w:p>
        </w:tc>
        <w:tc>
          <w:tcPr>
            <w:tcW w:w="2486" w:type="dxa"/>
          </w:tcPr>
          <w:p w14:paraId="7B6ADF68"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2</w:t>
            </w:r>
          </w:p>
        </w:tc>
        <w:tc>
          <w:tcPr>
            <w:tcW w:w="2968" w:type="dxa"/>
          </w:tcPr>
          <w:p w14:paraId="7B6ADF69"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3</w:t>
            </w:r>
          </w:p>
        </w:tc>
        <w:tc>
          <w:tcPr>
            <w:tcW w:w="1848" w:type="dxa"/>
          </w:tcPr>
          <w:p w14:paraId="7B6ADF6A"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4</w:t>
            </w:r>
          </w:p>
        </w:tc>
        <w:tc>
          <w:tcPr>
            <w:tcW w:w="1709" w:type="dxa"/>
          </w:tcPr>
          <w:p w14:paraId="7B6ADF6B"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5</w:t>
            </w:r>
          </w:p>
        </w:tc>
      </w:tr>
      <w:tr w:rsidR="002706D8" w:rsidRPr="00063A67" w14:paraId="7B6ADF6E" w14:textId="77777777" w:rsidTr="00D660F0">
        <w:tc>
          <w:tcPr>
            <w:tcW w:w="9797" w:type="dxa"/>
            <w:gridSpan w:val="5"/>
          </w:tcPr>
          <w:p w14:paraId="7B6ADF6D" w14:textId="77777777" w:rsidR="002706D8" w:rsidRPr="00063A67" w:rsidRDefault="002706D8" w:rsidP="00063A67">
            <w:pPr>
              <w:numPr>
                <w:ilvl w:val="0"/>
                <w:numId w:val="2"/>
              </w:numPr>
              <w:ind w:left="0"/>
              <w:contextualSpacing/>
              <w:jc w:val="center"/>
              <w:rPr>
                <w:rFonts w:eastAsiaTheme="minorHAnsi"/>
                <w:sz w:val="24"/>
                <w:szCs w:val="24"/>
                <w:lang w:val="lt-LT" w:eastAsia="en-US"/>
              </w:rPr>
            </w:pPr>
            <w:r w:rsidRPr="00063A67">
              <w:rPr>
                <w:rFonts w:eastAsiaTheme="minorHAnsi"/>
                <w:sz w:val="24"/>
                <w:szCs w:val="24"/>
                <w:lang w:val="lt-LT" w:eastAsia="en-US"/>
              </w:rPr>
              <w:t>Savivaldybės kompleksinės programos</w:t>
            </w:r>
          </w:p>
        </w:tc>
      </w:tr>
      <w:tr w:rsidR="002706D8" w:rsidRPr="00063A67" w14:paraId="7B6ADF74" w14:textId="77777777" w:rsidTr="00D660F0">
        <w:tc>
          <w:tcPr>
            <w:tcW w:w="786" w:type="dxa"/>
          </w:tcPr>
          <w:p w14:paraId="7B6ADF6F" w14:textId="77777777" w:rsidR="002706D8" w:rsidRPr="00063A67" w:rsidRDefault="002706D8" w:rsidP="00063A67">
            <w:pPr>
              <w:rPr>
                <w:rFonts w:eastAsiaTheme="minorHAnsi"/>
                <w:sz w:val="24"/>
                <w:szCs w:val="24"/>
                <w:lang w:val="lt-LT" w:eastAsia="en-US"/>
              </w:rPr>
            </w:pPr>
          </w:p>
        </w:tc>
        <w:tc>
          <w:tcPr>
            <w:tcW w:w="2486" w:type="dxa"/>
          </w:tcPr>
          <w:p w14:paraId="7B6ADF70" w14:textId="77777777" w:rsidR="002706D8" w:rsidRPr="00063A67" w:rsidRDefault="002706D8" w:rsidP="00063A67">
            <w:pPr>
              <w:rPr>
                <w:rFonts w:eastAsiaTheme="minorHAnsi"/>
                <w:sz w:val="24"/>
                <w:szCs w:val="24"/>
                <w:lang w:val="lt-LT" w:eastAsia="en-US"/>
              </w:rPr>
            </w:pPr>
          </w:p>
        </w:tc>
        <w:tc>
          <w:tcPr>
            <w:tcW w:w="2968" w:type="dxa"/>
          </w:tcPr>
          <w:p w14:paraId="7B6ADF71" w14:textId="77777777" w:rsidR="002706D8" w:rsidRPr="00063A67" w:rsidRDefault="002706D8" w:rsidP="00063A67">
            <w:pPr>
              <w:rPr>
                <w:rFonts w:eastAsiaTheme="minorHAnsi"/>
                <w:sz w:val="24"/>
                <w:szCs w:val="24"/>
                <w:lang w:val="lt-LT" w:eastAsia="en-US"/>
              </w:rPr>
            </w:pPr>
          </w:p>
        </w:tc>
        <w:tc>
          <w:tcPr>
            <w:tcW w:w="1848" w:type="dxa"/>
          </w:tcPr>
          <w:p w14:paraId="7B6ADF72" w14:textId="77777777" w:rsidR="002706D8" w:rsidRPr="00063A67" w:rsidRDefault="002706D8" w:rsidP="00063A67">
            <w:pPr>
              <w:rPr>
                <w:rFonts w:eastAsiaTheme="minorHAnsi"/>
                <w:sz w:val="24"/>
                <w:szCs w:val="24"/>
                <w:lang w:val="lt-LT" w:eastAsia="en-US"/>
              </w:rPr>
            </w:pPr>
          </w:p>
        </w:tc>
        <w:tc>
          <w:tcPr>
            <w:tcW w:w="1709" w:type="dxa"/>
          </w:tcPr>
          <w:p w14:paraId="7B6ADF73" w14:textId="77777777" w:rsidR="002706D8" w:rsidRPr="00063A67" w:rsidRDefault="002706D8" w:rsidP="00063A67">
            <w:pPr>
              <w:rPr>
                <w:rFonts w:eastAsiaTheme="minorHAnsi"/>
                <w:sz w:val="24"/>
                <w:szCs w:val="24"/>
                <w:lang w:val="lt-LT" w:eastAsia="en-US"/>
              </w:rPr>
            </w:pPr>
          </w:p>
        </w:tc>
      </w:tr>
      <w:tr w:rsidR="002706D8" w:rsidRPr="00063A67" w14:paraId="7B6ADF76" w14:textId="77777777" w:rsidTr="00D660F0">
        <w:tc>
          <w:tcPr>
            <w:tcW w:w="9797" w:type="dxa"/>
            <w:gridSpan w:val="5"/>
          </w:tcPr>
          <w:p w14:paraId="7B6ADF75" w14:textId="77777777" w:rsidR="002706D8" w:rsidRPr="00063A67" w:rsidRDefault="002706D8" w:rsidP="00063A67">
            <w:pPr>
              <w:numPr>
                <w:ilvl w:val="0"/>
                <w:numId w:val="2"/>
              </w:numPr>
              <w:ind w:left="0"/>
              <w:contextualSpacing/>
              <w:jc w:val="center"/>
              <w:rPr>
                <w:rFonts w:eastAsiaTheme="minorHAnsi"/>
                <w:sz w:val="24"/>
                <w:szCs w:val="24"/>
                <w:lang w:val="lt-LT" w:eastAsia="en-US"/>
              </w:rPr>
            </w:pPr>
            <w:r w:rsidRPr="00063A67">
              <w:rPr>
                <w:rFonts w:eastAsiaTheme="minorHAnsi"/>
                <w:sz w:val="24"/>
                <w:szCs w:val="24"/>
                <w:lang w:val="lt-LT" w:eastAsia="en-US"/>
              </w:rPr>
              <w:t>Savivaldybės strateginio veiklos plano priemonės</w:t>
            </w:r>
          </w:p>
        </w:tc>
      </w:tr>
      <w:tr w:rsidR="002706D8" w:rsidRPr="00063A67" w14:paraId="7B6ADF7C" w14:textId="77777777" w:rsidTr="00D660F0">
        <w:tc>
          <w:tcPr>
            <w:tcW w:w="786" w:type="dxa"/>
          </w:tcPr>
          <w:p w14:paraId="7B6ADF77"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2.1.</w:t>
            </w:r>
          </w:p>
        </w:tc>
        <w:tc>
          <w:tcPr>
            <w:tcW w:w="2486" w:type="dxa"/>
          </w:tcPr>
          <w:p w14:paraId="7B6ADF78"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Alkoholio, tabako kitų psichoaktyvių medžiagų vartojimo prevencija</w:t>
            </w:r>
          </w:p>
        </w:tc>
        <w:tc>
          <w:tcPr>
            <w:tcW w:w="2968" w:type="dxa"/>
          </w:tcPr>
          <w:p w14:paraId="7B6ADF79"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c>
          <w:tcPr>
            <w:tcW w:w="1848" w:type="dxa"/>
          </w:tcPr>
          <w:p w14:paraId="7B6ADF7A"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c>
          <w:tcPr>
            <w:tcW w:w="1709" w:type="dxa"/>
          </w:tcPr>
          <w:p w14:paraId="7B6ADF7B"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r>
      <w:tr w:rsidR="002706D8" w:rsidRPr="00063A67" w14:paraId="7B6ADF82" w14:textId="77777777" w:rsidTr="00D660F0">
        <w:trPr>
          <w:trHeight w:val="577"/>
        </w:trPr>
        <w:tc>
          <w:tcPr>
            <w:tcW w:w="786" w:type="dxa"/>
          </w:tcPr>
          <w:p w14:paraId="7B6ADF7D"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2.2.</w:t>
            </w:r>
          </w:p>
        </w:tc>
        <w:tc>
          <w:tcPr>
            <w:tcW w:w="2486" w:type="dxa"/>
          </w:tcPr>
          <w:p w14:paraId="7B6ADF7E"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Užkrečiamųjų ligų prevencija ir kontrolė</w:t>
            </w:r>
          </w:p>
        </w:tc>
        <w:tc>
          <w:tcPr>
            <w:tcW w:w="2968" w:type="dxa"/>
          </w:tcPr>
          <w:p w14:paraId="7B6ADF7F"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0,4</w:t>
            </w:r>
          </w:p>
        </w:tc>
        <w:tc>
          <w:tcPr>
            <w:tcW w:w="1848" w:type="dxa"/>
          </w:tcPr>
          <w:p w14:paraId="7B6ADF80"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0,4</w:t>
            </w:r>
          </w:p>
        </w:tc>
        <w:tc>
          <w:tcPr>
            <w:tcW w:w="1709" w:type="dxa"/>
          </w:tcPr>
          <w:p w14:paraId="7B6ADF81"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0,4</w:t>
            </w:r>
          </w:p>
        </w:tc>
      </w:tr>
      <w:tr w:rsidR="002706D8" w:rsidRPr="00063A67" w14:paraId="7B6ADF88" w14:textId="77777777" w:rsidTr="00D660F0">
        <w:tc>
          <w:tcPr>
            <w:tcW w:w="786" w:type="dxa"/>
          </w:tcPr>
          <w:p w14:paraId="7B6ADF83"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1.3.</w:t>
            </w:r>
          </w:p>
        </w:tc>
        <w:tc>
          <w:tcPr>
            <w:tcW w:w="2486" w:type="dxa"/>
          </w:tcPr>
          <w:p w14:paraId="7B6ADF84"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 xml:space="preserve">Aplinkos sveikata (triukšmo prevencija, geriamojo vandens, maudyklų vandens </w:t>
            </w:r>
            <w:proofErr w:type="spellStart"/>
            <w:r w:rsidRPr="00063A67">
              <w:rPr>
                <w:rFonts w:eastAsiaTheme="minorHAnsi"/>
                <w:sz w:val="24"/>
                <w:szCs w:val="24"/>
                <w:lang w:val="lt-LT" w:eastAsia="en-US"/>
              </w:rPr>
              <w:lastRenderedPageBreak/>
              <w:t>stebėsena</w:t>
            </w:r>
            <w:proofErr w:type="spellEnd"/>
            <w:r w:rsidRPr="00063A67">
              <w:rPr>
                <w:rFonts w:eastAsiaTheme="minorHAnsi"/>
                <w:sz w:val="24"/>
                <w:szCs w:val="24"/>
                <w:lang w:val="lt-LT" w:eastAsia="en-US"/>
              </w:rPr>
              <w:t>)</w:t>
            </w:r>
          </w:p>
        </w:tc>
        <w:tc>
          <w:tcPr>
            <w:tcW w:w="2968" w:type="dxa"/>
          </w:tcPr>
          <w:p w14:paraId="7B6ADF85"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lastRenderedPageBreak/>
              <w:t>0,4</w:t>
            </w:r>
          </w:p>
        </w:tc>
        <w:tc>
          <w:tcPr>
            <w:tcW w:w="1848" w:type="dxa"/>
          </w:tcPr>
          <w:p w14:paraId="7B6ADF86"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0,4</w:t>
            </w:r>
          </w:p>
        </w:tc>
        <w:tc>
          <w:tcPr>
            <w:tcW w:w="1709" w:type="dxa"/>
          </w:tcPr>
          <w:p w14:paraId="7B6ADF87"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0,4</w:t>
            </w:r>
          </w:p>
        </w:tc>
      </w:tr>
      <w:tr w:rsidR="002706D8" w:rsidRPr="00063A67" w14:paraId="7B6ADF8E" w14:textId="77777777" w:rsidTr="00D660F0">
        <w:tc>
          <w:tcPr>
            <w:tcW w:w="786" w:type="dxa"/>
          </w:tcPr>
          <w:p w14:paraId="7B6ADF89"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lastRenderedPageBreak/>
              <w:t>2.4.</w:t>
            </w:r>
          </w:p>
        </w:tc>
        <w:tc>
          <w:tcPr>
            <w:tcW w:w="2486" w:type="dxa"/>
          </w:tcPr>
          <w:p w14:paraId="7B6ADF8A"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Burnos higiena ir sveikata</w:t>
            </w:r>
          </w:p>
        </w:tc>
        <w:tc>
          <w:tcPr>
            <w:tcW w:w="2968" w:type="dxa"/>
          </w:tcPr>
          <w:p w14:paraId="7B6ADF8B"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c>
          <w:tcPr>
            <w:tcW w:w="1848" w:type="dxa"/>
          </w:tcPr>
          <w:p w14:paraId="7B6ADF8C"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c>
          <w:tcPr>
            <w:tcW w:w="1709" w:type="dxa"/>
          </w:tcPr>
          <w:p w14:paraId="7B6ADF8D"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r>
      <w:tr w:rsidR="002706D8" w:rsidRPr="00063A67" w14:paraId="7B6ADF94" w14:textId="77777777" w:rsidTr="00D660F0">
        <w:tc>
          <w:tcPr>
            <w:tcW w:w="786" w:type="dxa"/>
          </w:tcPr>
          <w:p w14:paraId="7B6ADF8F"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2.5.</w:t>
            </w:r>
          </w:p>
        </w:tc>
        <w:tc>
          <w:tcPr>
            <w:tcW w:w="2486" w:type="dxa"/>
          </w:tcPr>
          <w:p w14:paraId="7B6ADF90"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Sveikos mitybos skatinimas ir nutukimo prevencija</w:t>
            </w:r>
          </w:p>
        </w:tc>
        <w:tc>
          <w:tcPr>
            <w:tcW w:w="2968" w:type="dxa"/>
          </w:tcPr>
          <w:p w14:paraId="7B6ADF91"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0,2</w:t>
            </w:r>
          </w:p>
        </w:tc>
        <w:tc>
          <w:tcPr>
            <w:tcW w:w="1848" w:type="dxa"/>
          </w:tcPr>
          <w:p w14:paraId="7B6ADF92"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0,2</w:t>
            </w:r>
          </w:p>
        </w:tc>
        <w:tc>
          <w:tcPr>
            <w:tcW w:w="1709" w:type="dxa"/>
          </w:tcPr>
          <w:p w14:paraId="7B6ADF93"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0,2</w:t>
            </w:r>
          </w:p>
        </w:tc>
      </w:tr>
      <w:tr w:rsidR="002706D8" w:rsidRPr="00063A67" w14:paraId="7B6ADF9A" w14:textId="77777777" w:rsidTr="00D660F0">
        <w:trPr>
          <w:trHeight w:val="609"/>
        </w:trPr>
        <w:tc>
          <w:tcPr>
            <w:tcW w:w="786" w:type="dxa"/>
          </w:tcPr>
          <w:p w14:paraId="7B6ADF95"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2.6.</w:t>
            </w:r>
          </w:p>
        </w:tc>
        <w:tc>
          <w:tcPr>
            <w:tcW w:w="2486" w:type="dxa"/>
          </w:tcPr>
          <w:p w14:paraId="7B6ADF96"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Fizinio aktyvumo skatinimas</w:t>
            </w:r>
          </w:p>
        </w:tc>
        <w:tc>
          <w:tcPr>
            <w:tcW w:w="2968" w:type="dxa"/>
          </w:tcPr>
          <w:p w14:paraId="7B6ADF97"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1,8</w:t>
            </w:r>
          </w:p>
        </w:tc>
        <w:tc>
          <w:tcPr>
            <w:tcW w:w="1848" w:type="dxa"/>
          </w:tcPr>
          <w:p w14:paraId="7B6ADF98"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1,8</w:t>
            </w:r>
          </w:p>
        </w:tc>
        <w:tc>
          <w:tcPr>
            <w:tcW w:w="1709" w:type="dxa"/>
          </w:tcPr>
          <w:p w14:paraId="7B6ADF99"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1,8</w:t>
            </w:r>
          </w:p>
        </w:tc>
      </w:tr>
      <w:tr w:rsidR="002706D8" w:rsidRPr="00063A67" w14:paraId="7B6ADFA0" w14:textId="77777777" w:rsidTr="00D660F0">
        <w:trPr>
          <w:trHeight w:val="327"/>
        </w:trPr>
        <w:tc>
          <w:tcPr>
            <w:tcW w:w="786" w:type="dxa"/>
          </w:tcPr>
          <w:p w14:paraId="7B6ADF9B"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2.7.</w:t>
            </w:r>
          </w:p>
        </w:tc>
        <w:tc>
          <w:tcPr>
            <w:tcW w:w="2486" w:type="dxa"/>
          </w:tcPr>
          <w:p w14:paraId="7B6ADF9C"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Lytinė sveikata</w:t>
            </w:r>
          </w:p>
        </w:tc>
        <w:tc>
          <w:tcPr>
            <w:tcW w:w="2968" w:type="dxa"/>
          </w:tcPr>
          <w:p w14:paraId="7B6ADF9D"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0,8</w:t>
            </w:r>
          </w:p>
        </w:tc>
        <w:tc>
          <w:tcPr>
            <w:tcW w:w="1848" w:type="dxa"/>
          </w:tcPr>
          <w:p w14:paraId="7B6ADF9E"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0,8</w:t>
            </w:r>
          </w:p>
        </w:tc>
        <w:tc>
          <w:tcPr>
            <w:tcW w:w="1709" w:type="dxa"/>
          </w:tcPr>
          <w:p w14:paraId="7B6ADF9F"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0,8</w:t>
            </w:r>
          </w:p>
        </w:tc>
      </w:tr>
      <w:tr w:rsidR="002706D8" w:rsidRPr="00063A67" w14:paraId="7B6ADFA6" w14:textId="77777777" w:rsidTr="00D660F0">
        <w:trPr>
          <w:trHeight w:val="682"/>
        </w:trPr>
        <w:tc>
          <w:tcPr>
            <w:tcW w:w="786" w:type="dxa"/>
          </w:tcPr>
          <w:p w14:paraId="7B6ADFA1"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2.8.</w:t>
            </w:r>
          </w:p>
        </w:tc>
        <w:tc>
          <w:tcPr>
            <w:tcW w:w="2486" w:type="dxa"/>
          </w:tcPr>
          <w:p w14:paraId="7B6ADFA2"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Nelaimingų atsitikimų ir traumų (tarp jų pagalbos teikimo) prevencija</w:t>
            </w:r>
          </w:p>
        </w:tc>
        <w:tc>
          <w:tcPr>
            <w:tcW w:w="2968" w:type="dxa"/>
          </w:tcPr>
          <w:p w14:paraId="7B6ADFA3"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c>
          <w:tcPr>
            <w:tcW w:w="1848" w:type="dxa"/>
          </w:tcPr>
          <w:p w14:paraId="7B6ADFA4"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c>
          <w:tcPr>
            <w:tcW w:w="1709" w:type="dxa"/>
          </w:tcPr>
          <w:p w14:paraId="7B6ADFA5"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0,1</w:t>
            </w:r>
          </w:p>
        </w:tc>
      </w:tr>
      <w:tr w:rsidR="002706D8" w:rsidRPr="00063A67" w14:paraId="7B6ADFAC" w14:textId="77777777" w:rsidTr="00D660F0">
        <w:trPr>
          <w:trHeight w:val="682"/>
        </w:trPr>
        <w:tc>
          <w:tcPr>
            <w:tcW w:w="786" w:type="dxa"/>
          </w:tcPr>
          <w:p w14:paraId="7B6ADFA7"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2.9.</w:t>
            </w:r>
          </w:p>
        </w:tc>
        <w:tc>
          <w:tcPr>
            <w:tcW w:w="2486" w:type="dxa"/>
          </w:tcPr>
          <w:p w14:paraId="7B6ADFA8"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Psichikos sveikatos stiprinimo, savižudybių ir smurto prevencija</w:t>
            </w:r>
          </w:p>
        </w:tc>
        <w:tc>
          <w:tcPr>
            <w:tcW w:w="2968" w:type="dxa"/>
          </w:tcPr>
          <w:p w14:paraId="7B6ADFA9"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3,1</w:t>
            </w:r>
          </w:p>
        </w:tc>
        <w:tc>
          <w:tcPr>
            <w:tcW w:w="1848" w:type="dxa"/>
          </w:tcPr>
          <w:p w14:paraId="7B6ADFAA"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3,1</w:t>
            </w:r>
          </w:p>
        </w:tc>
        <w:tc>
          <w:tcPr>
            <w:tcW w:w="1709" w:type="dxa"/>
          </w:tcPr>
          <w:p w14:paraId="7B6ADFAB"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3,1</w:t>
            </w:r>
          </w:p>
        </w:tc>
      </w:tr>
      <w:tr w:rsidR="002706D8" w:rsidRPr="00063A67" w14:paraId="7B6ADFB2" w14:textId="77777777" w:rsidTr="00D660F0">
        <w:trPr>
          <w:trHeight w:val="565"/>
        </w:trPr>
        <w:tc>
          <w:tcPr>
            <w:tcW w:w="786" w:type="dxa"/>
          </w:tcPr>
          <w:p w14:paraId="7B6ADFAD"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2.10.</w:t>
            </w:r>
          </w:p>
        </w:tc>
        <w:tc>
          <w:tcPr>
            <w:tcW w:w="2486" w:type="dxa"/>
          </w:tcPr>
          <w:p w14:paraId="7B6ADFAE"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 xml:space="preserve">Visuomenės sveikatos </w:t>
            </w:r>
            <w:proofErr w:type="spellStart"/>
            <w:r w:rsidRPr="00063A67">
              <w:rPr>
                <w:rFonts w:eastAsiaTheme="minorHAnsi"/>
                <w:sz w:val="24"/>
                <w:szCs w:val="24"/>
                <w:lang w:val="lt-LT" w:eastAsia="en-US"/>
              </w:rPr>
              <w:t>stebėsena</w:t>
            </w:r>
            <w:proofErr w:type="spellEnd"/>
          </w:p>
        </w:tc>
        <w:tc>
          <w:tcPr>
            <w:tcW w:w="2968" w:type="dxa"/>
          </w:tcPr>
          <w:p w14:paraId="7B6ADFAF"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848" w:type="dxa"/>
          </w:tcPr>
          <w:p w14:paraId="7B6ADFB0"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709" w:type="dxa"/>
          </w:tcPr>
          <w:p w14:paraId="7B6ADFB1"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0</w:t>
            </w:r>
          </w:p>
        </w:tc>
      </w:tr>
      <w:tr w:rsidR="002706D8" w:rsidRPr="00063A67" w14:paraId="7B6ADFB8" w14:textId="77777777" w:rsidTr="00D660F0">
        <w:trPr>
          <w:trHeight w:val="305"/>
        </w:trPr>
        <w:tc>
          <w:tcPr>
            <w:tcW w:w="786" w:type="dxa"/>
          </w:tcPr>
          <w:p w14:paraId="7B6ADFB3"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2.11.</w:t>
            </w:r>
          </w:p>
        </w:tc>
        <w:tc>
          <w:tcPr>
            <w:tcW w:w="2486" w:type="dxa"/>
          </w:tcPr>
          <w:p w14:paraId="7B6ADFB4"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Kitos sritys</w:t>
            </w:r>
          </w:p>
        </w:tc>
        <w:tc>
          <w:tcPr>
            <w:tcW w:w="2968" w:type="dxa"/>
          </w:tcPr>
          <w:p w14:paraId="7B6ADFB5"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1,7</w:t>
            </w:r>
          </w:p>
        </w:tc>
        <w:tc>
          <w:tcPr>
            <w:tcW w:w="1848" w:type="dxa"/>
          </w:tcPr>
          <w:p w14:paraId="7B6ADFB6"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1,7</w:t>
            </w:r>
          </w:p>
        </w:tc>
        <w:tc>
          <w:tcPr>
            <w:tcW w:w="1709" w:type="dxa"/>
          </w:tcPr>
          <w:p w14:paraId="7B6ADFB7" w14:textId="77777777" w:rsidR="002706D8" w:rsidRPr="00063A67" w:rsidRDefault="005B2881" w:rsidP="00063A67">
            <w:pPr>
              <w:jc w:val="center"/>
              <w:rPr>
                <w:rFonts w:eastAsiaTheme="minorHAnsi"/>
                <w:sz w:val="24"/>
                <w:szCs w:val="24"/>
                <w:lang w:val="lt-LT" w:eastAsia="en-US"/>
              </w:rPr>
            </w:pPr>
            <w:r w:rsidRPr="00063A67">
              <w:rPr>
                <w:rFonts w:eastAsiaTheme="minorHAnsi"/>
                <w:sz w:val="24"/>
                <w:szCs w:val="24"/>
                <w:lang w:val="lt-LT" w:eastAsia="en-US"/>
              </w:rPr>
              <w:t>1,7</w:t>
            </w:r>
          </w:p>
        </w:tc>
      </w:tr>
      <w:tr w:rsidR="002706D8" w:rsidRPr="00063A67" w14:paraId="7B6ADFBA" w14:textId="77777777" w:rsidTr="00D660F0">
        <w:tc>
          <w:tcPr>
            <w:tcW w:w="9797" w:type="dxa"/>
            <w:gridSpan w:val="5"/>
          </w:tcPr>
          <w:p w14:paraId="7B6ADFB9" w14:textId="77777777" w:rsidR="002706D8" w:rsidRPr="00063A67" w:rsidRDefault="002706D8" w:rsidP="00063A67">
            <w:pPr>
              <w:numPr>
                <w:ilvl w:val="0"/>
                <w:numId w:val="2"/>
              </w:numPr>
              <w:ind w:left="0"/>
              <w:contextualSpacing/>
              <w:jc w:val="center"/>
              <w:rPr>
                <w:rFonts w:eastAsiaTheme="minorHAnsi"/>
                <w:sz w:val="24"/>
                <w:szCs w:val="24"/>
                <w:lang w:val="lt-LT" w:eastAsia="en-US"/>
              </w:rPr>
            </w:pPr>
            <w:r w:rsidRPr="00063A67">
              <w:rPr>
                <w:rFonts w:eastAsiaTheme="minorHAnsi"/>
                <w:sz w:val="24"/>
                <w:szCs w:val="24"/>
                <w:lang w:val="lt-LT" w:eastAsia="en-US"/>
              </w:rPr>
              <w:t>Bendruomenių vykdytų programų/ priemonių rėmimas</w:t>
            </w:r>
          </w:p>
        </w:tc>
      </w:tr>
      <w:tr w:rsidR="002706D8" w:rsidRPr="00063A67" w14:paraId="7B6ADFC0" w14:textId="77777777" w:rsidTr="00D660F0">
        <w:tc>
          <w:tcPr>
            <w:tcW w:w="786" w:type="dxa"/>
          </w:tcPr>
          <w:p w14:paraId="7B6ADFBB"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3.1.</w:t>
            </w:r>
          </w:p>
        </w:tc>
        <w:tc>
          <w:tcPr>
            <w:tcW w:w="2486" w:type="dxa"/>
          </w:tcPr>
          <w:p w14:paraId="7B6ADFBC"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Alkoholio, tabako kitų psichoaktyvių medžiagų vartojimo prevencija</w:t>
            </w:r>
          </w:p>
        </w:tc>
        <w:tc>
          <w:tcPr>
            <w:tcW w:w="2968" w:type="dxa"/>
          </w:tcPr>
          <w:p w14:paraId="7B6ADFBD"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4</w:t>
            </w:r>
          </w:p>
        </w:tc>
        <w:tc>
          <w:tcPr>
            <w:tcW w:w="1848" w:type="dxa"/>
          </w:tcPr>
          <w:p w14:paraId="7B6ADFBE"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1,3</w:t>
            </w:r>
          </w:p>
        </w:tc>
        <w:tc>
          <w:tcPr>
            <w:tcW w:w="1709" w:type="dxa"/>
          </w:tcPr>
          <w:p w14:paraId="7B6ADFBF"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1,3</w:t>
            </w:r>
          </w:p>
        </w:tc>
      </w:tr>
      <w:tr w:rsidR="002706D8" w:rsidRPr="00063A67" w14:paraId="7B6ADFC6" w14:textId="77777777" w:rsidTr="00D660F0">
        <w:tc>
          <w:tcPr>
            <w:tcW w:w="786" w:type="dxa"/>
          </w:tcPr>
          <w:p w14:paraId="7B6ADFC1"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3.2.</w:t>
            </w:r>
          </w:p>
        </w:tc>
        <w:tc>
          <w:tcPr>
            <w:tcW w:w="2486" w:type="dxa"/>
          </w:tcPr>
          <w:p w14:paraId="7B6ADFC2"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Užkrečiamųjų ligų prevencija ir kontrolė</w:t>
            </w:r>
          </w:p>
        </w:tc>
        <w:tc>
          <w:tcPr>
            <w:tcW w:w="2968" w:type="dxa"/>
          </w:tcPr>
          <w:p w14:paraId="7B6ADFC3"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1</w:t>
            </w:r>
          </w:p>
        </w:tc>
        <w:tc>
          <w:tcPr>
            <w:tcW w:w="1848" w:type="dxa"/>
          </w:tcPr>
          <w:p w14:paraId="7B6ADFC4"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1,3</w:t>
            </w:r>
          </w:p>
        </w:tc>
        <w:tc>
          <w:tcPr>
            <w:tcW w:w="1709" w:type="dxa"/>
          </w:tcPr>
          <w:p w14:paraId="7B6ADFC5"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1,3</w:t>
            </w:r>
          </w:p>
        </w:tc>
      </w:tr>
      <w:tr w:rsidR="002706D8" w:rsidRPr="00063A67" w14:paraId="7B6ADFCC" w14:textId="77777777" w:rsidTr="00D660F0">
        <w:trPr>
          <w:trHeight w:val="682"/>
        </w:trPr>
        <w:tc>
          <w:tcPr>
            <w:tcW w:w="786" w:type="dxa"/>
          </w:tcPr>
          <w:p w14:paraId="7B6ADFC7"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3.3.</w:t>
            </w:r>
          </w:p>
        </w:tc>
        <w:tc>
          <w:tcPr>
            <w:tcW w:w="2486" w:type="dxa"/>
          </w:tcPr>
          <w:p w14:paraId="7B6ADFC8"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 xml:space="preserve">Aplinkos sveikata (triukšmo prevencija, geriamojo vandens, maudyklų vandens </w:t>
            </w:r>
            <w:proofErr w:type="spellStart"/>
            <w:r w:rsidRPr="00063A67">
              <w:rPr>
                <w:rFonts w:eastAsiaTheme="minorHAnsi"/>
                <w:sz w:val="24"/>
                <w:szCs w:val="24"/>
                <w:lang w:val="lt-LT" w:eastAsia="en-US"/>
              </w:rPr>
              <w:t>stebėsena</w:t>
            </w:r>
            <w:proofErr w:type="spellEnd"/>
            <w:r w:rsidRPr="00063A67">
              <w:rPr>
                <w:rFonts w:eastAsiaTheme="minorHAnsi"/>
                <w:sz w:val="24"/>
                <w:szCs w:val="24"/>
                <w:lang w:val="lt-LT" w:eastAsia="en-US"/>
              </w:rPr>
              <w:t>)</w:t>
            </w:r>
          </w:p>
        </w:tc>
        <w:tc>
          <w:tcPr>
            <w:tcW w:w="2968" w:type="dxa"/>
          </w:tcPr>
          <w:p w14:paraId="7B6ADFC9" w14:textId="77777777" w:rsidR="002706D8" w:rsidRPr="00063A67" w:rsidRDefault="009D2CFD"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848" w:type="dxa"/>
          </w:tcPr>
          <w:p w14:paraId="7B6ADFCA" w14:textId="77777777" w:rsidR="002706D8" w:rsidRPr="00063A67" w:rsidRDefault="009D2CFD"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709" w:type="dxa"/>
          </w:tcPr>
          <w:p w14:paraId="7B6ADFCB" w14:textId="77777777" w:rsidR="002706D8" w:rsidRPr="00063A67" w:rsidRDefault="009D2CFD" w:rsidP="00063A67">
            <w:pPr>
              <w:jc w:val="center"/>
              <w:rPr>
                <w:rFonts w:eastAsiaTheme="minorHAnsi"/>
                <w:sz w:val="24"/>
                <w:szCs w:val="24"/>
                <w:lang w:val="lt-LT" w:eastAsia="en-US"/>
              </w:rPr>
            </w:pPr>
            <w:r w:rsidRPr="00063A67">
              <w:rPr>
                <w:rFonts w:eastAsiaTheme="minorHAnsi"/>
                <w:sz w:val="24"/>
                <w:szCs w:val="24"/>
                <w:lang w:val="lt-LT" w:eastAsia="en-US"/>
              </w:rPr>
              <w:t>0</w:t>
            </w:r>
          </w:p>
        </w:tc>
      </w:tr>
      <w:tr w:rsidR="002706D8" w:rsidRPr="00063A67" w14:paraId="7B6ADFD2" w14:textId="77777777" w:rsidTr="00D660F0">
        <w:tc>
          <w:tcPr>
            <w:tcW w:w="786" w:type="dxa"/>
          </w:tcPr>
          <w:p w14:paraId="7B6ADFCD"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3.4.</w:t>
            </w:r>
          </w:p>
        </w:tc>
        <w:tc>
          <w:tcPr>
            <w:tcW w:w="2486" w:type="dxa"/>
          </w:tcPr>
          <w:p w14:paraId="7B6ADFCE"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Burnos higiena ir sveikata</w:t>
            </w:r>
          </w:p>
        </w:tc>
        <w:tc>
          <w:tcPr>
            <w:tcW w:w="2968" w:type="dxa"/>
          </w:tcPr>
          <w:p w14:paraId="7B6ADFCF"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4</w:t>
            </w:r>
          </w:p>
        </w:tc>
        <w:tc>
          <w:tcPr>
            <w:tcW w:w="1848" w:type="dxa"/>
          </w:tcPr>
          <w:p w14:paraId="7B6ADFD0"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1,1</w:t>
            </w:r>
          </w:p>
        </w:tc>
        <w:tc>
          <w:tcPr>
            <w:tcW w:w="1709" w:type="dxa"/>
          </w:tcPr>
          <w:p w14:paraId="7B6ADFD1"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1,1</w:t>
            </w:r>
          </w:p>
        </w:tc>
      </w:tr>
      <w:tr w:rsidR="002706D8" w:rsidRPr="00063A67" w14:paraId="7B6ADFD8" w14:textId="77777777" w:rsidTr="00D660F0">
        <w:tc>
          <w:tcPr>
            <w:tcW w:w="786" w:type="dxa"/>
          </w:tcPr>
          <w:p w14:paraId="7B6ADFD3"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3.5.</w:t>
            </w:r>
          </w:p>
        </w:tc>
        <w:tc>
          <w:tcPr>
            <w:tcW w:w="2486" w:type="dxa"/>
          </w:tcPr>
          <w:p w14:paraId="7B6ADFD4"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Sveikos mitybos skatinimas ir nutukimo prevencija</w:t>
            </w:r>
          </w:p>
        </w:tc>
        <w:tc>
          <w:tcPr>
            <w:tcW w:w="2968" w:type="dxa"/>
          </w:tcPr>
          <w:p w14:paraId="7B6ADFD5"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848" w:type="dxa"/>
          </w:tcPr>
          <w:p w14:paraId="7B6ADFD6"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709" w:type="dxa"/>
          </w:tcPr>
          <w:p w14:paraId="7B6ADFD7"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r>
      <w:tr w:rsidR="002706D8" w:rsidRPr="00063A67" w14:paraId="7B6ADFDE" w14:textId="77777777" w:rsidTr="00D660F0">
        <w:tc>
          <w:tcPr>
            <w:tcW w:w="786" w:type="dxa"/>
          </w:tcPr>
          <w:p w14:paraId="7B6ADFD9"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3.6.</w:t>
            </w:r>
          </w:p>
        </w:tc>
        <w:tc>
          <w:tcPr>
            <w:tcW w:w="2486" w:type="dxa"/>
          </w:tcPr>
          <w:p w14:paraId="7B6ADFDA"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Fizinio aktyvumo skatinimas</w:t>
            </w:r>
          </w:p>
        </w:tc>
        <w:tc>
          <w:tcPr>
            <w:tcW w:w="2968" w:type="dxa"/>
          </w:tcPr>
          <w:p w14:paraId="7B6ADFDB"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18</w:t>
            </w:r>
          </w:p>
        </w:tc>
        <w:tc>
          <w:tcPr>
            <w:tcW w:w="1848" w:type="dxa"/>
          </w:tcPr>
          <w:p w14:paraId="7B6ADFDC"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5,85</w:t>
            </w:r>
          </w:p>
        </w:tc>
        <w:tc>
          <w:tcPr>
            <w:tcW w:w="1709" w:type="dxa"/>
          </w:tcPr>
          <w:p w14:paraId="7B6ADFDD"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5,85</w:t>
            </w:r>
          </w:p>
        </w:tc>
      </w:tr>
      <w:tr w:rsidR="002706D8" w:rsidRPr="00063A67" w14:paraId="7B6ADFE4" w14:textId="77777777" w:rsidTr="00D660F0">
        <w:tc>
          <w:tcPr>
            <w:tcW w:w="786" w:type="dxa"/>
          </w:tcPr>
          <w:p w14:paraId="7B6ADFDF"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3.7.</w:t>
            </w:r>
          </w:p>
        </w:tc>
        <w:tc>
          <w:tcPr>
            <w:tcW w:w="2486" w:type="dxa"/>
          </w:tcPr>
          <w:p w14:paraId="7B6ADFE0"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Lytinė sveikata</w:t>
            </w:r>
          </w:p>
        </w:tc>
        <w:tc>
          <w:tcPr>
            <w:tcW w:w="2968" w:type="dxa"/>
          </w:tcPr>
          <w:p w14:paraId="7B6ADFE1"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848" w:type="dxa"/>
          </w:tcPr>
          <w:p w14:paraId="7B6ADFE2"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709" w:type="dxa"/>
          </w:tcPr>
          <w:p w14:paraId="7B6ADFE3"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r>
      <w:tr w:rsidR="002706D8" w:rsidRPr="00063A67" w14:paraId="7B6ADFEA" w14:textId="77777777" w:rsidTr="00D660F0">
        <w:tc>
          <w:tcPr>
            <w:tcW w:w="786" w:type="dxa"/>
          </w:tcPr>
          <w:p w14:paraId="7B6ADFE5" w14:textId="77777777" w:rsidR="002706D8" w:rsidRPr="00063A67" w:rsidRDefault="00D105FD" w:rsidP="00063A67">
            <w:pPr>
              <w:rPr>
                <w:rFonts w:eastAsiaTheme="minorHAnsi"/>
                <w:sz w:val="24"/>
                <w:szCs w:val="24"/>
                <w:lang w:val="lt-LT" w:eastAsia="en-US"/>
              </w:rPr>
            </w:pPr>
            <w:r w:rsidRPr="00063A67">
              <w:rPr>
                <w:rFonts w:eastAsiaTheme="minorHAnsi"/>
                <w:sz w:val="24"/>
                <w:szCs w:val="24"/>
                <w:lang w:val="lt-LT" w:eastAsia="en-US"/>
              </w:rPr>
              <w:t>3</w:t>
            </w:r>
            <w:r w:rsidR="002706D8" w:rsidRPr="00063A67">
              <w:rPr>
                <w:rFonts w:eastAsiaTheme="minorHAnsi"/>
                <w:sz w:val="24"/>
                <w:szCs w:val="24"/>
                <w:lang w:val="lt-LT" w:eastAsia="en-US"/>
              </w:rPr>
              <w:t>.8.</w:t>
            </w:r>
          </w:p>
        </w:tc>
        <w:tc>
          <w:tcPr>
            <w:tcW w:w="2486" w:type="dxa"/>
          </w:tcPr>
          <w:p w14:paraId="7B6ADFE6"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Nelaimingų atsitikimų ir traumų (tarp jų pagalbos teikimo) prevencija</w:t>
            </w:r>
          </w:p>
        </w:tc>
        <w:tc>
          <w:tcPr>
            <w:tcW w:w="2968" w:type="dxa"/>
          </w:tcPr>
          <w:p w14:paraId="7B6ADFE7"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1</w:t>
            </w:r>
          </w:p>
        </w:tc>
        <w:tc>
          <w:tcPr>
            <w:tcW w:w="1848" w:type="dxa"/>
          </w:tcPr>
          <w:p w14:paraId="7B6ADFE8"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0,2</w:t>
            </w:r>
          </w:p>
        </w:tc>
        <w:tc>
          <w:tcPr>
            <w:tcW w:w="1709" w:type="dxa"/>
          </w:tcPr>
          <w:p w14:paraId="7B6ADFE9"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0,2</w:t>
            </w:r>
          </w:p>
        </w:tc>
      </w:tr>
      <w:tr w:rsidR="002706D8" w:rsidRPr="00063A67" w14:paraId="7B6ADFF0" w14:textId="77777777" w:rsidTr="00D660F0">
        <w:tc>
          <w:tcPr>
            <w:tcW w:w="786" w:type="dxa"/>
          </w:tcPr>
          <w:p w14:paraId="7B6ADFEB"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3.9.</w:t>
            </w:r>
          </w:p>
        </w:tc>
        <w:tc>
          <w:tcPr>
            <w:tcW w:w="2486" w:type="dxa"/>
          </w:tcPr>
          <w:p w14:paraId="7B6ADFEC"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Psichikos sveikatos stiprinimo, savižudybių ir smurto prevencija</w:t>
            </w:r>
          </w:p>
        </w:tc>
        <w:tc>
          <w:tcPr>
            <w:tcW w:w="2968" w:type="dxa"/>
          </w:tcPr>
          <w:p w14:paraId="7B6ADFED"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9</w:t>
            </w:r>
          </w:p>
        </w:tc>
        <w:tc>
          <w:tcPr>
            <w:tcW w:w="1848" w:type="dxa"/>
          </w:tcPr>
          <w:p w14:paraId="7B6ADFEE"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2,73</w:t>
            </w:r>
          </w:p>
        </w:tc>
        <w:tc>
          <w:tcPr>
            <w:tcW w:w="1709" w:type="dxa"/>
          </w:tcPr>
          <w:p w14:paraId="7B6ADFEF"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2,73</w:t>
            </w:r>
          </w:p>
        </w:tc>
      </w:tr>
      <w:tr w:rsidR="002706D8" w:rsidRPr="00063A67" w14:paraId="7B6ADFF6" w14:textId="77777777" w:rsidTr="00D660F0">
        <w:tc>
          <w:tcPr>
            <w:tcW w:w="786" w:type="dxa"/>
          </w:tcPr>
          <w:p w14:paraId="7B6ADFF1"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3.10.</w:t>
            </w:r>
          </w:p>
        </w:tc>
        <w:tc>
          <w:tcPr>
            <w:tcW w:w="2486" w:type="dxa"/>
          </w:tcPr>
          <w:p w14:paraId="7B6ADFF2"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 xml:space="preserve">Visuomenės sveikatos </w:t>
            </w:r>
            <w:proofErr w:type="spellStart"/>
            <w:r w:rsidRPr="00063A67">
              <w:rPr>
                <w:rFonts w:eastAsiaTheme="minorHAnsi"/>
                <w:sz w:val="24"/>
                <w:szCs w:val="24"/>
                <w:lang w:val="lt-LT" w:eastAsia="en-US"/>
              </w:rPr>
              <w:t>stebėsena</w:t>
            </w:r>
            <w:proofErr w:type="spellEnd"/>
          </w:p>
        </w:tc>
        <w:tc>
          <w:tcPr>
            <w:tcW w:w="2968" w:type="dxa"/>
          </w:tcPr>
          <w:p w14:paraId="7B6ADFF3"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848" w:type="dxa"/>
          </w:tcPr>
          <w:p w14:paraId="7B6ADFF4"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c>
          <w:tcPr>
            <w:tcW w:w="1709" w:type="dxa"/>
          </w:tcPr>
          <w:p w14:paraId="7B6ADFF5" w14:textId="77777777" w:rsidR="002706D8" w:rsidRPr="00063A67" w:rsidRDefault="002706D8" w:rsidP="00063A67">
            <w:pPr>
              <w:jc w:val="center"/>
              <w:rPr>
                <w:rFonts w:eastAsiaTheme="minorHAnsi"/>
                <w:sz w:val="24"/>
                <w:szCs w:val="24"/>
                <w:lang w:val="lt-LT" w:eastAsia="en-US"/>
              </w:rPr>
            </w:pPr>
            <w:r w:rsidRPr="00063A67">
              <w:rPr>
                <w:rFonts w:eastAsiaTheme="minorHAnsi"/>
                <w:sz w:val="24"/>
                <w:szCs w:val="24"/>
                <w:lang w:val="lt-LT" w:eastAsia="en-US"/>
              </w:rPr>
              <w:t>0</w:t>
            </w:r>
          </w:p>
        </w:tc>
      </w:tr>
      <w:tr w:rsidR="002706D8" w:rsidRPr="00063A67" w14:paraId="7B6ADFFC" w14:textId="77777777" w:rsidTr="00D660F0">
        <w:tc>
          <w:tcPr>
            <w:tcW w:w="786" w:type="dxa"/>
          </w:tcPr>
          <w:p w14:paraId="7B6ADFF7"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3.11.</w:t>
            </w:r>
          </w:p>
        </w:tc>
        <w:tc>
          <w:tcPr>
            <w:tcW w:w="2486" w:type="dxa"/>
          </w:tcPr>
          <w:p w14:paraId="7B6ADFF8" w14:textId="77777777" w:rsidR="002706D8" w:rsidRPr="00063A67" w:rsidRDefault="002706D8" w:rsidP="00063A67">
            <w:pPr>
              <w:rPr>
                <w:rFonts w:eastAsiaTheme="minorHAnsi"/>
                <w:sz w:val="24"/>
                <w:szCs w:val="24"/>
                <w:lang w:val="lt-LT" w:eastAsia="en-US"/>
              </w:rPr>
            </w:pPr>
            <w:r w:rsidRPr="00063A67">
              <w:rPr>
                <w:rFonts w:eastAsiaTheme="minorHAnsi"/>
                <w:sz w:val="24"/>
                <w:szCs w:val="24"/>
                <w:lang w:val="lt-LT" w:eastAsia="en-US"/>
              </w:rPr>
              <w:t>Kitos sritys</w:t>
            </w:r>
          </w:p>
        </w:tc>
        <w:tc>
          <w:tcPr>
            <w:tcW w:w="2968" w:type="dxa"/>
          </w:tcPr>
          <w:p w14:paraId="7B6ADFF9"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26</w:t>
            </w:r>
          </w:p>
        </w:tc>
        <w:tc>
          <w:tcPr>
            <w:tcW w:w="1848" w:type="dxa"/>
          </w:tcPr>
          <w:p w14:paraId="7B6ADFFA"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5,52</w:t>
            </w:r>
          </w:p>
        </w:tc>
        <w:tc>
          <w:tcPr>
            <w:tcW w:w="1709" w:type="dxa"/>
          </w:tcPr>
          <w:p w14:paraId="7B6ADFFB" w14:textId="77777777" w:rsidR="002706D8" w:rsidRPr="00063A67" w:rsidRDefault="00D105FD" w:rsidP="00063A67">
            <w:pPr>
              <w:jc w:val="center"/>
              <w:rPr>
                <w:rFonts w:eastAsiaTheme="minorHAnsi"/>
                <w:sz w:val="24"/>
                <w:szCs w:val="24"/>
                <w:lang w:val="lt-LT" w:eastAsia="en-US"/>
              </w:rPr>
            </w:pPr>
            <w:r w:rsidRPr="00063A67">
              <w:rPr>
                <w:rFonts w:eastAsiaTheme="minorHAnsi"/>
                <w:sz w:val="24"/>
                <w:szCs w:val="24"/>
                <w:lang w:val="lt-LT" w:eastAsia="en-US"/>
              </w:rPr>
              <w:t>5,52</w:t>
            </w:r>
          </w:p>
        </w:tc>
      </w:tr>
      <w:tr w:rsidR="002706D8" w:rsidRPr="00063A67" w14:paraId="7B6ADFFE" w14:textId="77777777" w:rsidTr="00D660F0">
        <w:tc>
          <w:tcPr>
            <w:tcW w:w="9797" w:type="dxa"/>
            <w:gridSpan w:val="5"/>
          </w:tcPr>
          <w:p w14:paraId="7B6ADFFD" w14:textId="77777777" w:rsidR="002706D8" w:rsidRPr="00063A67" w:rsidRDefault="002706D8" w:rsidP="00063A67">
            <w:pPr>
              <w:numPr>
                <w:ilvl w:val="0"/>
                <w:numId w:val="2"/>
              </w:numPr>
              <w:ind w:left="0"/>
              <w:contextualSpacing/>
              <w:jc w:val="center"/>
              <w:rPr>
                <w:rFonts w:eastAsiaTheme="minorHAnsi"/>
                <w:sz w:val="24"/>
                <w:szCs w:val="24"/>
                <w:lang w:val="lt-LT" w:eastAsia="en-US"/>
              </w:rPr>
            </w:pPr>
            <w:r w:rsidRPr="00063A67">
              <w:rPr>
                <w:rFonts w:eastAsiaTheme="minorHAnsi"/>
                <w:sz w:val="24"/>
                <w:szCs w:val="24"/>
                <w:lang w:val="lt-LT" w:eastAsia="en-US"/>
              </w:rPr>
              <w:t>Kita</w:t>
            </w:r>
          </w:p>
        </w:tc>
      </w:tr>
      <w:tr w:rsidR="002706D8" w:rsidRPr="00063A67" w14:paraId="7B6AE004" w14:textId="77777777" w:rsidTr="00D660F0">
        <w:tc>
          <w:tcPr>
            <w:tcW w:w="786" w:type="dxa"/>
          </w:tcPr>
          <w:p w14:paraId="7B6ADFFF" w14:textId="77777777" w:rsidR="002706D8" w:rsidRPr="00063A67" w:rsidRDefault="002706D8" w:rsidP="00063A67">
            <w:pPr>
              <w:jc w:val="center"/>
              <w:rPr>
                <w:rFonts w:eastAsiaTheme="minorHAnsi"/>
                <w:sz w:val="24"/>
                <w:szCs w:val="24"/>
                <w:lang w:val="lt-LT" w:eastAsia="en-US"/>
              </w:rPr>
            </w:pPr>
          </w:p>
        </w:tc>
        <w:tc>
          <w:tcPr>
            <w:tcW w:w="2486" w:type="dxa"/>
          </w:tcPr>
          <w:p w14:paraId="7B6AE000" w14:textId="77777777" w:rsidR="002706D8" w:rsidRPr="00063A67" w:rsidRDefault="002706D8" w:rsidP="00063A67">
            <w:pPr>
              <w:jc w:val="center"/>
              <w:rPr>
                <w:rFonts w:eastAsiaTheme="minorHAnsi"/>
                <w:sz w:val="24"/>
                <w:szCs w:val="24"/>
                <w:lang w:val="lt-LT" w:eastAsia="en-US"/>
              </w:rPr>
            </w:pPr>
          </w:p>
        </w:tc>
        <w:tc>
          <w:tcPr>
            <w:tcW w:w="2968" w:type="dxa"/>
          </w:tcPr>
          <w:p w14:paraId="7B6AE001" w14:textId="77777777" w:rsidR="002706D8" w:rsidRPr="00063A67" w:rsidRDefault="002706D8" w:rsidP="00063A67">
            <w:pPr>
              <w:jc w:val="center"/>
              <w:rPr>
                <w:rFonts w:eastAsiaTheme="minorHAnsi"/>
                <w:b/>
                <w:sz w:val="24"/>
                <w:szCs w:val="24"/>
                <w:lang w:val="lt-LT" w:eastAsia="en-US"/>
              </w:rPr>
            </w:pPr>
            <w:r w:rsidRPr="00063A67">
              <w:rPr>
                <w:rFonts w:eastAsiaTheme="minorHAnsi"/>
                <w:b/>
                <w:sz w:val="24"/>
                <w:szCs w:val="24"/>
                <w:lang w:val="lt-LT" w:eastAsia="en-US"/>
              </w:rPr>
              <w:t>Iš viso lėšų</w:t>
            </w:r>
          </w:p>
        </w:tc>
        <w:tc>
          <w:tcPr>
            <w:tcW w:w="1848" w:type="dxa"/>
          </w:tcPr>
          <w:p w14:paraId="7B6AE002" w14:textId="77777777" w:rsidR="002706D8" w:rsidRPr="00063A67" w:rsidRDefault="00543184" w:rsidP="00063A67">
            <w:pPr>
              <w:rPr>
                <w:rFonts w:eastAsiaTheme="minorHAnsi"/>
                <w:sz w:val="24"/>
                <w:szCs w:val="24"/>
                <w:lang w:val="lt-LT" w:eastAsia="en-US"/>
              </w:rPr>
            </w:pPr>
            <w:r w:rsidRPr="00063A67">
              <w:rPr>
                <w:rFonts w:eastAsiaTheme="minorHAnsi"/>
                <w:sz w:val="24"/>
                <w:szCs w:val="24"/>
                <w:lang w:val="lt-LT" w:eastAsia="en-US"/>
              </w:rPr>
              <w:t>26,7</w:t>
            </w:r>
          </w:p>
        </w:tc>
        <w:tc>
          <w:tcPr>
            <w:tcW w:w="1709" w:type="dxa"/>
          </w:tcPr>
          <w:p w14:paraId="7B6AE003" w14:textId="77777777" w:rsidR="002706D8" w:rsidRPr="00063A67" w:rsidRDefault="00543184" w:rsidP="00063A67">
            <w:pPr>
              <w:jc w:val="center"/>
              <w:rPr>
                <w:rFonts w:eastAsiaTheme="minorHAnsi"/>
                <w:sz w:val="24"/>
                <w:szCs w:val="24"/>
                <w:lang w:val="lt-LT" w:eastAsia="en-US"/>
              </w:rPr>
            </w:pPr>
            <w:r w:rsidRPr="00063A67">
              <w:rPr>
                <w:rFonts w:eastAsiaTheme="minorHAnsi"/>
                <w:sz w:val="24"/>
                <w:szCs w:val="24"/>
                <w:lang w:val="lt-LT" w:eastAsia="en-US"/>
              </w:rPr>
              <w:t>26,7</w:t>
            </w:r>
          </w:p>
        </w:tc>
      </w:tr>
    </w:tbl>
    <w:p w14:paraId="7B6AE006" w14:textId="77777777" w:rsidR="00DE5D13" w:rsidRPr="00063A67" w:rsidRDefault="009D2CFD" w:rsidP="00063A67">
      <w:pPr>
        <w:jc w:val="center"/>
        <w:rPr>
          <w:lang w:val="lt-LT"/>
        </w:rPr>
      </w:pPr>
      <w:r w:rsidRPr="00063A67">
        <w:rPr>
          <w:lang w:val="lt-LT"/>
        </w:rPr>
        <w:t>____________________________________________________</w:t>
      </w:r>
    </w:p>
    <w:p w14:paraId="7B6AE007" w14:textId="77777777" w:rsidR="00FD6E61" w:rsidRPr="00063A67" w:rsidRDefault="00FD6E61" w:rsidP="00063A67">
      <w:pPr>
        <w:rPr>
          <w:sz w:val="24"/>
          <w:szCs w:val="24"/>
          <w:lang w:val="lt-LT"/>
        </w:rPr>
      </w:pPr>
      <w:r w:rsidRPr="00063A67">
        <w:rPr>
          <w:sz w:val="24"/>
          <w:szCs w:val="24"/>
          <w:lang w:val="lt-LT"/>
        </w:rPr>
        <w:t>Rokiškio rajono savivaldybės tarybai</w:t>
      </w:r>
    </w:p>
    <w:p w14:paraId="7B6AE008" w14:textId="77777777" w:rsidR="00FD6E61" w:rsidRPr="00063A67" w:rsidRDefault="00FD6E61" w:rsidP="00063A67">
      <w:pPr>
        <w:rPr>
          <w:sz w:val="24"/>
          <w:szCs w:val="24"/>
          <w:lang w:val="lt-LT"/>
        </w:rPr>
      </w:pPr>
    </w:p>
    <w:p w14:paraId="7B6AE009" w14:textId="77777777" w:rsidR="00FD6E61" w:rsidRPr="00063A67" w:rsidRDefault="00FD6E61" w:rsidP="00063A67">
      <w:pPr>
        <w:jc w:val="center"/>
        <w:rPr>
          <w:sz w:val="24"/>
          <w:szCs w:val="24"/>
          <w:lang w:val="lt-LT"/>
        </w:rPr>
      </w:pPr>
      <w:r w:rsidRPr="00063A67">
        <w:rPr>
          <w:b/>
          <w:sz w:val="24"/>
          <w:szCs w:val="24"/>
          <w:lang w:val="lt-LT"/>
        </w:rPr>
        <w:t xml:space="preserve">AIŠKINAMASIS RAŠTAS DĖL PRITARIMO ROKIŠKIO RAJONO SAVIVALDYBĖS VYKDOMŲ VISUOMENĖS SVEIKATOS PRIEŽIŪROS FUNKCIJŲ ĮGYVENDINIMO  2016 METŲ ATASAKAITAI </w:t>
      </w:r>
    </w:p>
    <w:p w14:paraId="7B6AE00A" w14:textId="77777777" w:rsidR="00FD6E61" w:rsidRPr="00063A67" w:rsidRDefault="00FD6E61" w:rsidP="00063A67">
      <w:pPr>
        <w:autoSpaceDE w:val="0"/>
        <w:autoSpaceDN w:val="0"/>
        <w:adjustRightInd w:val="0"/>
        <w:jc w:val="center"/>
        <w:rPr>
          <w:sz w:val="24"/>
          <w:szCs w:val="24"/>
          <w:lang w:val="lt-LT"/>
        </w:rPr>
      </w:pPr>
      <w:r w:rsidRPr="00063A67">
        <w:rPr>
          <w:sz w:val="24"/>
          <w:szCs w:val="24"/>
          <w:lang w:val="lt-LT"/>
        </w:rPr>
        <w:t>2017-04-28</w:t>
      </w:r>
    </w:p>
    <w:p w14:paraId="7B6AE00B" w14:textId="77777777" w:rsidR="00FD6E61" w:rsidRPr="00063A67" w:rsidRDefault="00FD6E61" w:rsidP="00063A67">
      <w:pPr>
        <w:autoSpaceDE w:val="0"/>
        <w:autoSpaceDN w:val="0"/>
        <w:adjustRightInd w:val="0"/>
        <w:jc w:val="center"/>
        <w:rPr>
          <w:sz w:val="24"/>
          <w:szCs w:val="24"/>
          <w:lang w:val="lt-LT"/>
        </w:rPr>
      </w:pPr>
    </w:p>
    <w:p w14:paraId="7B6AE00C" w14:textId="77777777" w:rsidR="00FD6E61" w:rsidRPr="00063A67" w:rsidRDefault="00FD6E61" w:rsidP="00063A67">
      <w:pPr>
        <w:ind w:firstLine="709"/>
        <w:jc w:val="both"/>
        <w:rPr>
          <w:sz w:val="24"/>
          <w:szCs w:val="24"/>
          <w:lang w:val="lt-LT"/>
        </w:rPr>
      </w:pPr>
      <w:r w:rsidRPr="00063A67">
        <w:rPr>
          <w:b/>
          <w:sz w:val="24"/>
          <w:szCs w:val="24"/>
          <w:lang w:val="lt-LT"/>
        </w:rPr>
        <w:t xml:space="preserve">Parengto sprendimo projekto tikslai ir uždaviniai. </w:t>
      </w:r>
      <w:r w:rsidRPr="00063A67">
        <w:rPr>
          <w:sz w:val="24"/>
          <w:szCs w:val="24"/>
          <w:lang w:val="lt-LT"/>
        </w:rPr>
        <w:t>Pritarti Rokiškio rajono savivaldybės vykdomų visuomenės sveikatos priežiūros funkcijų įgyvendinimo 2016 m. ataskaitai. Ataskaita bus pateikta Lietuvos Respublikos sveikatos apsaugos ministerijai įstatymų nustatyta tvarka. Ataskaita teikiama raštu ir elektroninėje laikmenoje.</w:t>
      </w:r>
    </w:p>
    <w:p w14:paraId="7B6AE00D" w14:textId="02E0C024" w:rsidR="00FD6E61" w:rsidRPr="00063A67" w:rsidRDefault="00FD6E61" w:rsidP="00063A67">
      <w:pPr>
        <w:ind w:firstLine="709"/>
        <w:jc w:val="both"/>
        <w:rPr>
          <w:sz w:val="24"/>
          <w:szCs w:val="24"/>
          <w:lang w:val="lt-LT"/>
        </w:rPr>
      </w:pPr>
      <w:r w:rsidRPr="00063A67">
        <w:rPr>
          <w:b/>
          <w:bCs/>
          <w:sz w:val="24"/>
          <w:szCs w:val="24"/>
          <w:lang w:val="lt-LT"/>
        </w:rPr>
        <w:t xml:space="preserve">Šiuo metu esantis teisinis reglamentavimas. </w:t>
      </w:r>
      <w:r w:rsidRPr="00063A67">
        <w:rPr>
          <w:sz w:val="24"/>
          <w:szCs w:val="24"/>
          <w:lang w:val="lt-LT"/>
        </w:rPr>
        <w:t xml:space="preserve">Rokiškio rajono savivaldybės vykdomų visuomenės sveikatos priežiūros funkcijų įgyvendinimo 2016 metų ataskaita parengta, vadovaujantis  Lietuvos Respublikos visuomenės sveikatos priežiūros įstatymo  6 straipsnio 5 dalimi,  Lietuvos Respublikos Vyriausybės 2008 m. birželio 18 d. nutarimu Nr. 606 „Dėl savivaldybės vykdomų visuomenės sveikatos priežiūros funkcijų įgyvendinimo ataskaitos teikimo tvarkos“ ir  Lietuvos Respublikos sveikatos apsaugos ministro 2015 m. kovo 2 d. įsakymu Nr. V-292 ,,Dėl savivaldybės vykdomų visuomenės sveikatos priežiūros funkcijų įgyvendinimo ataskaitos formos patvirtinimo“ pakeitimo. </w:t>
      </w:r>
    </w:p>
    <w:p w14:paraId="7B6AE00E" w14:textId="11DA417C" w:rsidR="00FD6E61" w:rsidRPr="00063A67" w:rsidRDefault="00FD6E61" w:rsidP="00063A67">
      <w:pPr>
        <w:jc w:val="both"/>
        <w:rPr>
          <w:sz w:val="24"/>
          <w:szCs w:val="24"/>
          <w:lang w:val="lt-LT"/>
        </w:rPr>
      </w:pPr>
      <w:r w:rsidRPr="00063A67">
        <w:rPr>
          <w:b/>
          <w:bCs/>
          <w:sz w:val="24"/>
          <w:szCs w:val="24"/>
          <w:lang w:val="lt-LT"/>
        </w:rPr>
        <w:t xml:space="preserve"> </w:t>
      </w:r>
      <w:r w:rsidRPr="00063A67">
        <w:rPr>
          <w:b/>
          <w:bCs/>
          <w:sz w:val="24"/>
          <w:szCs w:val="24"/>
          <w:lang w:val="lt-LT"/>
        </w:rPr>
        <w:tab/>
        <w:t>Sprendimo projekto esmė.</w:t>
      </w:r>
      <w:r w:rsidRPr="00063A67">
        <w:rPr>
          <w:sz w:val="24"/>
          <w:szCs w:val="24"/>
          <w:lang w:val="lt-LT"/>
        </w:rPr>
        <w:t xml:space="preserve"> Rokiškio rajono savivaldybės vykdomų visuomenės sveikatos priežiūros funkcijų įgyvendinimo 2016 m. ataskaitoje trumpai aptariami vidiniai, išoriniai veiksniai, turėję įtakos visuomenės sveikatos priežiūros veiklai. Pateikiama informacija apie gyventojų sveikatos būklę. Pateikiama informacija apie visuomeninių organizacijų dalyvavimą </w:t>
      </w:r>
      <w:proofErr w:type="spellStart"/>
      <w:r w:rsidRPr="00063A67">
        <w:rPr>
          <w:sz w:val="24"/>
          <w:szCs w:val="24"/>
          <w:lang w:val="lt-LT"/>
        </w:rPr>
        <w:t>sveikatinimo</w:t>
      </w:r>
      <w:proofErr w:type="spellEnd"/>
      <w:r w:rsidRPr="00063A67">
        <w:rPr>
          <w:sz w:val="24"/>
          <w:szCs w:val="24"/>
          <w:lang w:val="lt-LT"/>
        </w:rPr>
        <w:t xml:space="preserve"> veikloje, savivaldybės administracijos struktūrinių padalinių indėlį į visuomenės sveikatos priežiūros funkcijų įgyvendinimą savivaldybės teritorijoje. Pateikiama informacija apie praėjusiais metais rajone vykdytą vaikų ir jaunimo sveikatos priežiūros veiklą ir visuomenės sveikatos </w:t>
      </w:r>
      <w:proofErr w:type="spellStart"/>
      <w:r w:rsidRPr="00063A67">
        <w:rPr>
          <w:sz w:val="24"/>
          <w:szCs w:val="24"/>
          <w:lang w:val="lt-LT"/>
        </w:rPr>
        <w:t>stebėsenos</w:t>
      </w:r>
      <w:proofErr w:type="spellEnd"/>
      <w:r w:rsidRPr="00063A67">
        <w:rPr>
          <w:sz w:val="24"/>
          <w:szCs w:val="24"/>
          <w:lang w:val="lt-LT"/>
        </w:rPr>
        <w:t xml:space="preserve"> ir stiprinimo veiklą. Aptariami savivaldybės visuomenės sveikatos rėmimo specialiosios programos lėšos, įgyvendintos priemonės. </w:t>
      </w:r>
    </w:p>
    <w:p w14:paraId="7B6AE00F" w14:textId="322E6295" w:rsidR="00FD6E61" w:rsidRPr="00063A67" w:rsidRDefault="00FD6E61" w:rsidP="00063A67">
      <w:pPr>
        <w:ind w:firstLine="709"/>
        <w:jc w:val="both"/>
        <w:rPr>
          <w:b/>
          <w:sz w:val="24"/>
          <w:szCs w:val="24"/>
          <w:lang w:val="lt-LT"/>
        </w:rPr>
      </w:pPr>
      <w:r w:rsidRPr="00063A67">
        <w:rPr>
          <w:b/>
          <w:sz w:val="24"/>
          <w:szCs w:val="24"/>
          <w:lang w:val="lt-LT"/>
        </w:rPr>
        <w:t>Galimos pasekmės, priėmus siūlomą tarybos sprendimo projektą</w:t>
      </w:r>
      <w:r w:rsidR="00E4523D">
        <w:rPr>
          <w:b/>
          <w:sz w:val="24"/>
          <w:szCs w:val="24"/>
          <w:lang w:val="lt-LT"/>
        </w:rPr>
        <w:t>:</w:t>
      </w:r>
    </w:p>
    <w:p w14:paraId="7B6AE010" w14:textId="70EB42EC" w:rsidR="00FD6E61" w:rsidRPr="00063A67" w:rsidRDefault="00E4523D" w:rsidP="00063A67">
      <w:pPr>
        <w:ind w:firstLine="709"/>
        <w:jc w:val="both"/>
        <w:rPr>
          <w:sz w:val="24"/>
          <w:szCs w:val="24"/>
          <w:lang w:val="lt-LT"/>
        </w:rPr>
      </w:pPr>
      <w:r>
        <w:rPr>
          <w:b/>
          <w:sz w:val="24"/>
          <w:szCs w:val="24"/>
          <w:lang w:val="lt-LT"/>
        </w:rPr>
        <w:t>t</w:t>
      </w:r>
      <w:r w:rsidR="00FD6E61" w:rsidRPr="00063A67">
        <w:rPr>
          <w:b/>
          <w:sz w:val="24"/>
          <w:szCs w:val="24"/>
          <w:lang w:val="lt-LT"/>
        </w:rPr>
        <w:t>eigiamos</w:t>
      </w:r>
      <w:r>
        <w:rPr>
          <w:b/>
          <w:sz w:val="24"/>
          <w:szCs w:val="24"/>
          <w:lang w:val="lt-LT"/>
        </w:rPr>
        <w:t xml:space="preserve"> – a</w:t>
      </w:r>
      <w:r w:rsidR="00FD6E61" w:rsidRPr="00063A67">
        <w:rPr>
          <w:sz w:val="24"/>
          <w:szCs w:val="24"/>
          <w:lang w:val="lt-LT"/>
        </w:rPr>
        <w:t>taskaita bus pateikta Lietuvos Respublikos sveikatos apsaugos ministerijai įstatymų nustatyta tvarka</w:t>
      </w:r>
      <w:r>
        <w:rPr>
          <w:sz w:val="24"/>
          <w:szCs w:val="24"/>
          <w:lang w:val="lt-LT"/>
        </w:rPr>
        <w:t>;</w:t>
      </w:r>
    </w:p>
    <w:p w14:paraId="7B6AE011" w14:textId="675CA638" w:rsidR="00FD6E61" w:rsidRPr="00063A67" w:rsidRDefault="00FD6E61" w:rsidP="00063A67">
      <w:pPr>
        <w:ind w:firstLine="709"/>
        <w:jc w:val="both"/>
        <w:rPr>
          <w:rFonts w:eastAsiaTheme="minorHAnsi"/>
          <w:sz w:val="24"/>
          <w:szCs w:val="24"/>
          <w:lang w:val="lt-LT" w:eastAsia="en-US"/>
        </w:rPr>
      </w:pPr>
      <w:r w:rsidRPr="00063A67">
        <w:rPr>
          <w:rFonts w:eastAsiaTheme="minorHAnsi"/>
          <w:b/>
          <w:sz w:val="24"/>
          <w:szCs w:val="24"/>
          <w:lang w:val="lt-LT" w:eastAsia="en-US"/>
        </w:rPr>
        <w:t xml:space="preserve"> neigiamų</w:t>
      </w:r>
      <w:r w:rsidR="00E4523D">
        <w:rPr>
          <w:rFonts w:eastAsiaTheme="minorHAnsi"/>
          <w:b/>
          <w:sz w:val="24"/>
          <w:szCs w:val="24"/>
          <w:lang w:val="lt-LT" w:eastAsia="en-US"/>
        </w:rPr>
        <w:t xml:space="preserve"> </w:t>
      </w:r>
      <w:r w:rsidR="00E4523D">
        <w:rPr>
          <w:b/>
          <w:sz w:val="24"/>
          <w:szCs w:val="24"/>
          <w:lang w:val="lt-LT"/>
        </w:rPr>
        <w:t>–</w:t>
      </w:r>
      <w:r w:rsidRPr="00063A67">
        <w:rPr>
          <w:rFonts w:eastAsiaTheme="minorHAnsi"/>
          <w:sz w:val="24"/>
          <w:szCs w:val="24"/>
          <w:lang w:val="lt-LT" w:eastAsia="en-US"/>
        </w:rPr>
        <w:t xml:space="preserve"> nėra.</w:t>
      </w:r>
    </w:p>
    <w:p w14:paraId="7B6AE012" w14:textId="77777777" w:rsidR="00FD6E61" w:rsidRPr="00063A67" w:rsidRDefault="00FD6E61" w:rsidP="00063A67">
      <w:pPr>
        <w:ind w:firstLine="720"/>
        <w:jc w:val="both"/>
        <w:rPr>
          <w:b/>
          <w:sz w:val="24"/>
          <w:szCs w:val="24"/>
          <w:lang w:val="lt-LT"/>
        </w:rPr>
      </w:pPr>
      <w:r w:rsidRPr="00063A67">
        <w:rPr>
          <w:b/>
          <w:sz w:val="24"/>
          <w:szCs w:val="24"/>
          <w:lang w:val="lt-LT"/>
        </w:rPr>
        <w:t>Kokia sprendimo nauda Rokiškio rajono gyventojams.</w:t>
      </w:r>
    </w:p>
    <w:p w14:paraId="7B6AE013" w14:textId="77777777" w:rsidR="00FD6E61" w:rsidRPr="00063A67" w:rsidRDefault="00FD6E61" w:rsidP="00063A67">
      <w:pPr>
        <w:ind w:firstLine="720"/>
        <w:jc w:val="both"/>
        <w:rPr>
          <w:sz w:val="24"/>
          <w:szCs w:val="24"/>
          <w:lang w:val="lt-LT"/>
        </w:rPr>
      </w:pPr>
      <w:r w:rsidRPr="00063A67">
        <w:rPr>
          <w:sz w:val="24"/>
          <w:szCs w:val="24"/>
          <w:lang w:val="lt-LT"/>
        </w:rPr>
        <w:t xml:space="preserve">Pateikta ataskaita suteikia rajono gyventojams galimybę išsamiau susipažinti su rajono gyventojų sveikatos būkle, sužinoti apie visuomeninių organizacijų dalyvavimą </w:t>
      </w:r>
      <w:proofErr w:type="spellStart"/>
      <w:r w:rsidRPr="00063A67">
        <w:rPr>
          <w:sz w:val="24"/>
          <w:szCs w:val="24"/>
          <w:lang w:val="lt-LT"/>
        </w:rPr>
        <w:t>sveikatinimo</w:t>
      </w:r>
      <w:proofErr w:type="spellEnd"/>
      <w:r w:rsidRPr="00063A67">
        <w:rPr>
          <w:sz w:val="24"/>
          <w:szCs w:val="24"/>
          <w:lang w:val="lt-LT"/>
        </w:rPr>
        <w:t xml:space="preserve"> veikloje, apie vykdytas </w:t>
      </w:r>
      <w:proofErr w:type="spellStart"/>
      <w:r w:rsidRPr="00063A67">
        <w:rPr>
          <w:sz w:val="24"/>
          <w:szCs w:val="24"/>
          <w:lang w:val="lt-LT"/>
        </w:rPr>
        <w:t>sveikatinimo</w:t>
      </w:r>
      <w:proofErr w:type="spellEnd"/>
      <w:r w:rsidRPr="00063A67">
        <w:rPr>
          <w:sz w:val="24"/>
          <w:szCs w:val="24"/>
          <w:lang w:val="lt-LT"/>
        </w:rPr>
        <w:t xml:space="preserve"> programas, apie praėjusiais metais rajone vykdytą vaikų ir jaunimo sveikatos priežiūros veiklą. Susipažinę su ataskaita rajono gyventojai galės planuoti patys aktyviau įsitraukti į visuomenines organizacijas ir dalyvauti </w:t>
      </w:r>
      <w:proofErr w:type="spellStart"/>
      <w:r w:rsidRPr="00063A67">
        <w:rPr>
          <w:sz w:val="24"/>
          <w:szCs w:val="24"/>
          <w:lang w:val="lt-LT"/>
        </w:rPr>
        <w:t>sveikatinimo</w:t>
      </w:r>
      <w:proofErr w:type="spellEnd"/>
      <w:r w:rsidRPr="00063A67">
        <w:rPr>
          <w:sz w:val="24"/>
          <w:szCs w:val="24"/>
          <w:lang w:val="lt-LT"/>
        </w:rPr>
        <w:t xml:space="preserve"> veikloje.</w:t>
      </w:r>
    </w:p>
    <w:p w14:paraId="7B6AE014" w14:textId="77777777" w:rsidR="00FD6E61" w:rsidRPr="00063A67" w:rsidRDefault="00FD6E61" w:rsidP="00063A67">
      <w:pPr>
        <w:autoSpaceDE w:val="0"/>
        <w:autoSpaceDN w:val="0"/>
        <w:adjustRightInd w:val="0"/>
        <w:ind w:firstLine="709"/>
        <w:jc w:val="both"/>
        <w:rPr>
          <w:sz w:val="24"/>
          <w:szCs w:val="24"/>
          <w:lang w:val="lt-LT"/>
        </w:rPr>
      </w:pPr>
      <w:r w:rsidRPr="00063A67">
        <w:rPr>
          <w:b/>
          <w:bCs/>
          <w:sz w:val="24"/>
          <w:szCs w:val="24"/>
          <w:lang w:val="lt-LT"/>
        </w:rPr>
        <w:t>Finansavimo šaltiniai ir lėšų poreikis</w:t>
      </w:r>
      <w:r w:rsidRPr="00063A67">
        <w:rPr>
          <w:sz w:val="24"/>
          <w:szCs w:val="24"/>
          <w:lang w:val="lt-LT"/>
        </w:rPr>
        <w:t>. Nėra.</w:t>
      </w:r>
    </w:p>
    <w:p w14:paraId="7B6AE015" w14:textId="77777777" w:rsidR="00FD6E61" w:rsidRPr="00063A67" w:rsidRDefault="00FD6E61" w:rsidP="00063A67">
      <w:pPr>
        <w:ind w:firstLine="709"/>
        <w:jc w:val="both"/>
        <w:rPr>
          <w:color w:val="000000"/>
          <w:sz w:val="24"/>
          <w:szCs w:val="24"/>
          <w:lang w:val="lt-LT"/>
        </w:rPr>
      </w:pPr>
      <w:r w:rsidRPr="00063A67">
        <w:rPr>
          <w:b/>
          <w:bCs/>
          <w:color w:val="000000"/>
          <w:sz w:val="24"/>
          <w:szCs w:val="24"/>
          <w:lang w:val="lt-LT"/>
        </w:rPr>
        <w:t>Suderinamumas su Lietuvos Respublikos galiojančiais teisės norminiais aktais.</w:t>
      </w:r>
      <w:r w:rsidRPr="00063A67">
        <w:rPr>
          <w:color w:val="000000"/>
          <w:sz w:val="24"/>
          <w:szCs w:val="24"/>
          <w:lang w:val="lt-LT"/>
        </w:rPr>
        <w:t xml:space="preserve"> Projektas neprieštarauja galiojantiems teisės aktams.</w:t>
      </w:r>
    </w:p>
    <w:p w14:paraId="7B6AE016" w14:textId="77777777" w:rsidR="00FD6E61" w:rsidRPr="00063A67" w:rsidRDefault="00FD6E61" w:rsidP="00063A67">
      <w:pPr>
        <w:ind w:firstLine="709"/>
        <w:jc w:val="both"/>
        <w:rPr>
          <w:sz w:val="24"/>
          <w:szCs w:val="24"/>
          <w:lang w:val="lt-LT"/>
        </w:rPr>
      </w:pPr>
      <w:r w:rsidRPr="00063A67">
        <w:rPr>
          <w:b/>
          <w:sz w:val="24"/>
          <w:szCs w:val="24"/>
          <w:lang w:val="lt-LT"/>
        </w:rPr>
        <w:t xml:space="preserve">Antikorupcinis vertinimas- </w:t>
      </w:r>
      <w:r w:rsidRPr="00063A67">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7B6AE017" w14:textId="77777777" w:rsidR="00FD6E61" w:rsidRPr="00063A67" w:rsidRDefault="00FD6E61" w:rsidP="00063A67">
      <w:pPr>
        <w:jc w:val="both"/>
        <w:rPr>
          <w:color w:val="000000"/>
          <w:sz w:val="24"/>
          <w:szCs w:val="24"/>
          <w:lang w:val="lt-LT"/>
        </w:rPr>
      </w:pPr>
    </w:p>
    <w:p w14:paraId="7B6AE018" w14:textId="77777777" w:rsidR="00FD6E61" w:rsidRPr="00063A67" w:rsidRDefault="00FD6E61" w:rsidP="00063A67">
      <w:pPr>
        <w:tabs>
          <w:tab w:val="left" w:pos="851"/>
        </w:tabs>
        <w:jc w:val="both"/>
        <w:rPr>
          <w:sz w:val="24"/>
          <w:szCs w:val="24"/>
          <w:lang w:val="lt-LT"/>
        </w:rPr>
      </w:pPr>
    </w:p>
    <w:p w14:paraId="7B6AE019" w14:textId="2B05AE9D" w:rsidR="00FD6E61" w:rsidRPr="00063A67" w:rsidRDefault="00FD6E61" w:rsidP="00063A67">
      <w:pPr>
        <w:tabs>
          <w:tab w:val="left" w:pos="851"/>
        </w:tabs>
        <w:jc w:val="both"/>
        <w:rPr>
          <w:sz w:val="24"/>
          <w:szCs w:val="24"/>
          <w:lang w:val="lt-LT"/>
        </w:rPr>
      </w:pPr>
      <w:r w:rsidRPr="00063A67">
        <w:rPr>
          <w:sz w:val="24"/>
          <w:szCs w:val="24"/>
          <w:lang w:val="lt-LT"/>
        </w:rPr>
        <w:t xml:space="preserve">Rokiškio rajono savivaldybės gydytoja </w:t>
      </w:r>
      <w:r w:rsidRPr="00063A67">
        <w:rPr>
          <w:sz w:val="24"/>
          <w:szCs w:val="24"/>
          <w:lang w:val="lt-LT"/>
        </w:rPr>
        <w:tab/>
      </w:r>
      <w:r w:rsidRPr="00063A67">
        <w:rPr>
          <w:sz w:val="24"/>
          <w:szCs w:val="24"/>
          <w:lang w:val="lt-LT"/>
        </w:rPr>
        <w:tab/>
      </w:r>
      <w:r w:rsidRPr="00063A67">
        <w:rPr>
          <w:sz w:val="24"/>
          <w:szCs w:val="24"/>
          <w:lang w:val="lt-LT"/>
        </w:rPr>
        <w:tab/>
      </w:r>
      <w:r w:rsidR="000560BB">
        <w:rPr>
          <w:sz w:val="24"/>
          <w:szCs w:val="24"/>
          <w:lang w:val="lt-LT"/>
        </w:rPr>
        <w:tab/>
      </w:r>
      <w:r w:rsidRPr="00063A67">
        <w:rPr>
          <w:sz w:val="24"/>
          <w:szCs w:val="24"/>
          <w:lang w:val="lt-LT"/>
        </w:rPr>
        <w:t xml:space="preserve">Evelina </w:t>
      </w:r>
      <w:proofErr w:type="spellStart"/>
      <w:r w:rsidRPr="00063A67">
        <w:rPr>
          <w:sz w:val="24"/>
          <w:szCs w:val="24"/>
          <w:lang w:val="lt-LT"/>
        </w:rPr>
        <w:t>Tupalskytė</w:t>
      </w:r>
      <w:proofErr w:type="spellEnd"/>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r w:rsidRPr="00063A67">
        <w:rPr>
          <w:sz w:val="24"/>
          <w:szCs w:val="24"/>
          <w:lang w:val="lt-LT"/>
        </w:rPr>
        <w:tab/>
      </w:r>
    </w:p>
    <w:sectPr w:rsidR="00FD6E61" w:rsidRPr="00063A67" w:rsidSect="00F1050E">
      <w:pgSz w:w="11906" w:h="16838"/>
      <w:pgMar w:top="992"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3AF43" w14:textId="77777777" w:rsidR="00776A31" w:rsidRDefault="00776A31" w:rsidP="00994664">
      <w:r>
        <w:separator/>
      </w:r>
    </w:p>
  </w:endnote>
  <w:endnote w:type="continuationSeparator" w:id="0">
    <w:p w14:paraId="1082DDAC" w14:textId="77777777" w:rsidR="00776A31" w:rsidRDefault="00776A31" w:rsidP="0099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A0D6" w14:textId="77777777" w:rsidR="00776A31" w:rsidRDefault="00776A31" w:rsidP="00994664">
      <w:r>
        <w:separator/>
      </w:r>
    </w:p>
  </w:footnote>
  <w:footnote w:type="continuationSeparator" w:id="0">
    <w:p w14:paraId="379DAC81" w14:textId="77777777" w:rsidR="00776A31" w:rsidRDefault="00776A31" w:rsidP="00994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912"/>
    <w:multiLevelType w:val="hybridMultilevel"/>
    <w:tmpl w:val="7FF8B8E4"/>
    <w:lvl w:ilvl="0" w:tplc="569AA7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804CCC"/>
    <w:multiLevelType w:val="hybridMultilevel"/>
    <w:tmpl w:val="069E4A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64"/>
    <w:rsid w:val="000560BB"/>
    <w:rsid w:val="00063A67"/>
    <w:rsid w:val="00065D88"/>
    <w:rsid w:val="000818F1"/>
    <w:rsid w:val="00092748"/>
    <w:rsid w:val="00093389"/>
    <w:rsid w:val="000C4D4D"/>
    <w:rsid w:val="000D6CF4"/>
    <w:rsid w:val="000D71B0"/>
    <w:rsid w:val="0015604E"/>
    <w:rsid w:val="0016787C"/>
    <w:rsid w:val="001C0B8D"/>
    <w:rsid w:val="001C6E2D"/>
    <w:rsid w:val="001D7850"/>
    <w:rsid w:val="00204C60"/>
    <w:rsid w:val="00210D59"/>
    <w:rsid w:val="002465D7"/>
    <w:rsid w:val="002706D8"/>
    <w:rsid w:val="00291148"/>
    <w:rsid w:val="00292642"/>
    <w:rsid w:val="002B4AF9"/>
    <w:rsid w:val="002D04B6"/>
    <w:rsid w:val="0030184E"/>
    <w:rsid w:val="00335FB1"/>
    <w:rsid w:val="003A1D7E"/>
    <w:rsid w:val="003A62EB"/>
    <w:rsid w:val="003F41A6"/>
    <w:rsid w:val="00413840"/>
    <w:rsid w:val="00422F07"/>
    <w:rsid w:val="00426B22"/>
    <w:rsid w:val="00431C27"/>
    <w:rsid w:val="00442FC0"/>
    <w:rsid w:val="00456E14"/>
    <w:rsid w:val="00465AFD"/>
    <w:rsid w:val="004A0ABB"/>
    <w:rsid w:val="004C68C6"/>
    <w:rsid w:val="004D4613"/>
    <w:rsid w:val="004E79B2"/>
    <w:rsid w:val="004F07C2"/>
    <w:rsid w:val="00531D14"/>
    <w:rsid w:val="00543184"/>
    <w:rsid w:val="00555D7C"/>
    <w:rsid w:val="00556488"/>
    <w:rsid w:val="005615F1"/>
    <w:rsid w:val="005B2881"/>
    <w:rsid w:val="005F6D3F"/>
    <w:rsid w:val="00607EE3"/>
    <w:rsid w:val="006754A3"/>
    <w:rsid w:val="006A2DDF"/>
    <w:rsid w:val="006D5AA9"/>
    <w:rsid w:val="006F5E52"/>
    <w:rsid w:val="00707599"/>
    <w:rsid w:val="007658C0"/>
    <w:rsid w:val="00776A31"/>
    <w:rsid w:val="00787D7A"/>
    <w:rsid w:val="00793E78"/>
    <w:rsid w:val="007D5EEF"/>
    <w:rsid w:val="00821A6D"/>
    <w:rsid w:val="00840A5E"/>
    <w:rsid w:val="00853FC1"/>
    <w:rsid w:val="00867768"/>
    <w:rsid w:val="008B133F"/>
    <w:rsid w:val="008B5CCF"/>
    <w:rsid w:val="008B68F5"/>
    <w:rsid w:val="008F6F23"/>
    <w:rsid w:val="0094223C"/>
    <w:rsid w:val="00946450"/>
    <w:rsid w:val="00950B02"/>
    <w:rsid w:val="00960B9C"/>
    <w:rsid w:val="00994664"/>
    <w:rsid w:val="009A4158"/>
    <w:rsid w:val="009C2B14"/>
    <w:rsid w:val="009C2C7F"/>
    <w:rsid w:val="009D2CFD"/>
    <w:rsid w:val="009F147B"/>
    <w:rsid w:val="009F5EFB"/>
    <w:rsid w:val="00A26C44"/>
    <w:rsid w:val="00A70690"/>
    <w:rsid w:val="00AD3A0C"/>
    <w:rsid w:val="00AD3A8E"/>
    <w:rsid w:val="00B0140D"/>
    <w:rsid w:val="00B13760"/>
    <w:rsid w:val="00B247A3"/>
    <w:rsid w:val="00B415F1"/>
    <w:rsid w:val="00B825FC"/>
    <w:rsid w:val="00B93C9C"/>
    <w:rsid w:val="00BB19C0"/>
    <w:rsid w:val="00BB31F0"/>
    <w:rsid w:val="00BF1147"/>
    <w:rsid w:val="00C360E8"/>
    <w:rsid w:val="00C4170F"/>
    <w:rsid w:val="00C51213"/>
    <w:rsid w:val="00C53990"/>
    <w:rsid w:val="00CE1659"/>
    <w:rsid w:val="00CF46A3"/>
    <w:rsid w:val="00D00150"/>
    <w:rsid w:val="00D105FD"/>
    <w:rsid w:val="00D30467"/>
    <w:rsid w:val="00D34023"/>
    <w:rsid w:val="00D55001"/>
    <w:rsid w:val="00D63508"/>
    <w:rsid w:val="00D660F0"/>
    <w:rsid w:val="00DB66A9"/>
    <w:rsid w:val="00DD3FB9"/>
    <w:rsid w:val="00DE5D13"/>
    <w:rsid w:val="00DF5AD7"/>
    <w:rsid w:val="00E03030"/>
    <w:rsid w:val="00E15744"/>
    <w:rsid w:val="00E4523D"/>
    <w:rsid w:val="00E546E5"/>
    <w:rsid w:val="00E71E60"/>
    <w:rsid w:val="00E93058"/>
    <w:rsid w:val="00ED0DEF"/>
    <w:rsid w:val="00EE43FD"/>
    <w:rsid w:val="00EE635E"/>
    <w:rsid w:val="00F1050E"/>
    <w:rsid w:val="00F21405"/>
    <w:rsid w:val="00F4464F"/>
    <w:rsid w:val="00F60083"/>
    <w:rsid w:val="00F64261"/>
    <w:rsid w:val="00F73C13"/>
    <w:rsid w:val="00F74953"/>
    <w:rsid w:val="00FD6E61"/>
    <w:rsid w:val="00FE65B3"/>
    <w:rsid w:val="00FE72FA"/>
    <w:rsid w:val="00FF3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466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466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3">
    <w:name w:val="Style3"/>
    <w:basedOn w:val="prastasis"/>
    <w:rsid w:val="00994664"/>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994664"/>
    <w:rPr>
      <w:rFonts w:ascii="Times New Roman" w:hAnsi="Times New Roman" w:cs="Times New Roman"/>
      <w:b/>
      <w:bCs/>
      <w:sz w:val="26"/>
      <w:szCs w:val="26"/>
    </w:rPr>
  </w:style>
  <w:style w:type="paragraph" w:styleId="Sraopastraipa">
    <w:name w:val="List Paragraph"/>
    <w:basedOn w:val="prastasis"/>
    <w:uiPriority w:val="34"/>
    <w:qFormat/>
    <w:rsid w:val="00994664"/>
    <w:pPr>
      <w:ind w:left="720"/>
      <w:contextualSpacing/>
    </w:pPr>
  </w:style>
  <w:style w:type="character" w:styleId="Hipersaitas">
    <w:name w:val="Hyperlink"/>
    <w:basedOn w:val="Numatytasispastraiposriftas"/>
    <w:rsid w:val="00994664"/>
    <w:rPr>
      <w:rFonts w:cs="Times New Roman"/>
      <w:color w:val="0000FF"/>
      <w:u w:val="single"/>
    </w:rPr>
  </w:style>
  <w:style w:type="paragraph" w:styleId="Antrats">
    <w:name w:val="header"/>
    <w:basedOn w:val="prastasis"/>
    <w:link w:val="AntratsDiagrama"/>
    <w:uiPriority w:val="99"/>
    <w:unhideWhenUsed/>
    <w:rsid w:val="00994664"/>
    <w:pPr>
      <w:tabs>
        <w:tab w:val="center" w:pos="4819"/>
        <w:tab w:val="right" w:pos="9638"/>
      </w:tabs>
    </w:pPr>
  </w:style>
  <w:style w:type="character" w:customStyle="1" w:styleId="AntratsDiagrama">
    <w:name w:val="Antraštės Diagrama"/>
    <w:basedOn w:val="Numatytasispastraiposriftas"/>
    <w:link w:val="Antrats"/>
    <w:uiPriority w:val="99"/>
    <w:rsid w:val="00994664"/>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94664"/>
    <w:pPr>
      <w:tabs>
        <w:tab w:val="center" w:pos="4819"/>
        <w:tab w:val="right" w:pos="9638"/>
      </w:tabs>
    </w:pPr>
  </w:style>
  <w:style w:type="character" w:customStyle="1" w:styleId="PoratDiagrama">
    <w:name w:val="Poraštė Diagrama"/>
    <w:basedOn w:val="Numatytasispastraiposriftas"/>
    <w:link w:val="Porat"/>
    <w:uiPriority w:val="99"/>
    <w:rsid w:val="00994664"/>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BF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06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06D8"/>
    <w:rPr>
      <w:rFonts w:ascii="Tahoma" w:eastAsia="Times New Roman" w:hAnsi="Tahoma" w:cs="Tahoma"/>
      <w:sz w:val="16"/>
      <w:szCs w:val="16"/>
      <w:lang w:val="en-AU" w:eastAsia="lt-LT"/>
    </w:rPr>
  </w:style>
  <w:style w:type="table" w:customStyle="1" w:styleId="Lentelstinklelis2">
    <w:name w:val="Lentelės tinklelis2"/>
    <w:basedOn w:val="prastojilentel"/>
    <w:next w:val="Lentelstinklelis"/>
    <w:uiPriority w:val="59"/>
    <w:rsid w:val="00E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8B6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466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466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3">
    <w:name w:val="Style3"/>
    <w:basedOn w:val="prastasis"/>
    <w:rsid w:val="00994664"/>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994664"/>
    <w:rPr>
      <w:rFonts w:ascii="Times New Roman" w:hAnsi="Times New Roman" w:cs="Times New Roman"/>
      <w:b/>
      <w:bCs/>
      <w:sz w:val="26"/>
      <w:szCs w:val="26"/>
    </w:rPr>
  </w:style>
  <w:style w:type="paragraph" w:styleId="Sraopastraipa">
    <w:name w:val="List Paragraph"/>
    <w:basedOn w:val="prastasis"/>
    <w:uiPriority w:val="34"/>
    <w:qFormat/>
    <w:rsid w:val="00994664"/>
    <w:pPr>
      <w:ind w:left="720"/>
      <w:contextualSpacing/>
    </w:pPr>
  </w:style>
  <w:style w:type="character" w:styleId="Hipersaitas">
    <w:name w:val="Hyperlink"/>
    <w:basedOn w:val="Numatytasispastraiposriftas"/>
    <w:rsid w:val="00994664"/>
    <w:rPr>
      <w:rFonts w:cs="Times New Roman"/>
      <w:color w:val="0000FF"/>
      <w:u w:val="single"/>
    </w:rPr>
  </w:style>
  <w:style w:type="paragraph" w:styleId="Antrats">
    <w:name w:val="header"/>
    <w:basedOn w:val="prastasis"/>
    <w:link w:val="AntratsDiagrama"/>
    <w:uiPriority w:val="99"/>
    <w:unhideWhenUsed/>
    <w:rsid w:val="00994664"/>
    <w:pPr>
      <w:tabs>
        <w:tab w:val="center" w:pos="4819"/>
        <w:tab w:val="right" w:pos="9638"/>
      </w:tabs>
    </w:pPr>
  </w:style>
  <w:style w:type="character" w:customStyle="1" w:styleId="AntratsDiagrama">
    <w:name w:val="Antraštės Diagrama"/>
    <w:basedOn w:val="Numatytasispastraiposriftas"/>
    <w:link w:val="Antrats"/>
    <w:uiPriority w:val="99"/>
    <w:rsid w:val="00994664"/>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94664"/>
    <w:pPr>
      <w:tabs>
        <w:tab w:val="center" w:pos="4819"/>
        <w:tab w:val="right" w:pos="9638"/>
      </w:tabs>
    </w:pPr>
  </w:style>
  <w:style w:type="character" w:customStyle="1" w:styleId="PoratDiagrama">
    <w:name w:val="Poraštė Diagrama"/>
    <w:basedOn w:val="Numatytasispastraiposriftas"/>
    <w:link w:val="Porat"/>
    <w:uiPriority w:val="99"/>
    <w:rsid w:val="00994664"/>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BF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06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06D8"/>
    <w:rPr>
      <w:rFonts w:ascii="Tahoma" w:eastAsia="Times New Roman" w:hAnsi="Tahoma" w:cs="Tahoma"/>
      <w:sz w:val="16"/>
      <w:szCs w:val="16"/>
      <w:lang w:val="en-AU" w:eastAsia="lt-LT"/>
    </w:rPr>
  </w:style>
  <w:style w:type="table" w:customStyle="1" w:styleId="Lentelstinklelis2">
    <w:name w:val="Lentelės tinklelis2"/>
    <w:basedOn w:val="prastojilentel"/>
    <w:next w:val="Lentelstinklelis"/>
    <w:uiPriority w:val="59"/>
    <w:rsid w:val="00E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8B6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259">
      <w:bodyDiv w:val="1"/>
      <w:marLeft w:val="0"/>
      <w:marRight w:val="0"/>
      <w:marTop w:val="0"/>
      <w:marBottom w:val="0"/>
      <w:divBdr>
        <w:top w:val="none" w:sz="0" w:space="0" w:color="auto"/>
        <w:left w:val="none" w:sz="0" w:space="0" w:color="auto"/>
        <w:bottom w:val="none" w:sz="0" w:space="0" w:color="auto"/>
        <w:right w:val="none" w:sz="0" w:space="0" w:color="auto"/>
      </w:divBdr>
    </w:div>
    <w:div w:id="1000348789">
      <w:bodyDiv w:val="1"/>
      <w:marLeft w:val="0"/>
      <w:marRight w:val="0"/>
      <w:marTop w:val="0"/>
      <w:marBottom w:val="0"/>
      <w:divBdr>
        <w:top w:val="none" w:sz="0" w:space="0" w:color="auto"/>
        <w:left w:val="none" w:sz="0" w:space="0" w:color="auto"/>
        <w:bottom w:val="none" w:sz="0" w:space="0" w:color="auto"/>
        <w:right w:val="none" w:sz="0" w:space="0" w:color="auto"/>
      </w:divBdr>
    </w:div>
    <w:div w:id="1681663784">
      <w:bodyDiv w:val="1"/>
      <w:marLeft w:val="0"/>
      <w:marRight w:val="0"/>
      <w:marTop w:val="0"/>
      <w:marBottom w:val="0"/>
      <w:divBdr>
        <w:top w:val="none" w:sz="0" w:space="0" w:color="auto"/>
        <w:left w:val="none" w:sz="0" w:space="0" w:color="auto"/>
        <w:bottom w:val="none" w:sz="0" w:space="0" w:color="auto"/>
        <w:right w:val="none" w:sz="0" w:space="0" w:color="auto"/>
      </w:divBdr>
    </w:div>
    <w:div w:id="17622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t/gyvensen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veikat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veikata.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sveikata.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yperlink" Target="http://www.rsveika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DFE7-2ABF-4D4E-99D3-0631F3BD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6091</Words>
  <Characters>34721</Characters>
  <Application>Microsoft Office Word</Application>
  <DocSecurity>0</DocSecurity>
  <Lines>289</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cp:lastPrinted>2017-04-10T10:55:00Z</cp:lastPrinted>
  <dcterms:created xsi:type="dcterms:W3CDTF">2017-04-14T06:03:00Z</dcterms:created>
  <dcterms:modified xsi:type="dcterms:W3CDTF">2017-04-25T07:26:00Z</dcterms:modified>
</cp:coreProperties>
</file>